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76" w:rsidRDefault="00414F76" w:rsidP="00414F76">
      <w:pPr>
        <w:pStyle w:val="a3"/>
        <w:ind w:left="4248" w:firstLine="708"/>
        <w:jc w:val="center"/>
      </w:pPr>
      <w:r>
        <w:t xml:space="preserve">          Приложение №1 </w:t>
      </w:r>
    </w:p>
    <w:p w:rsidR="00414F76" w:rsidRDefault="00414F76" w:rsidP="00414F76">
      <w:pPr>
        <w:pStyle w:val="a3"/>
        <w:jc w:val="right"/>
      </w:pPr>
      <w:r>
        <w:t>к Коллективному договору</w:t>
      </w:r>
    </w:p>
    <w:p w:rsidR="00414F76" w:rsidRDefault="00414F76" w:rsidP="00414F76">
      <w:pPr>
        <w:pStyle w:val="a3"/>
        <w:ind w:left="5664" w:firstLine="708"/>
      </w:pPr>
      <w:r>
        <w:t xml:space="preserve">   ОГБПОУ «КТПРТ»</w:t>
      </w:r>
      <w:r w:rsidRPr="00112D7A">
        <w:tab/>
      </w:r>
    </w:p>
    <w:p w:rsidR="00414F76" w:rsidRDefault="00414F76" w:rsidP="00414F76">
      <w:pPr>
        <w:pStyle w:val="a3"/>
        <w:jc w:val="right"/>
      </w:pPr>
    </w:p>
    <w:p w:rsidR="00414F76" w:rsidRDefault="00414F76" w:rsidP="00414F76">
      <w:pPr>
        <w:pStyle w:val="a3"/>
        <w:jc w:val="right"/>
      </w:pPr>
    </w:p>
    <w:p w:rsidR="00414F76" w:rsidRDefault="00414F76" w:rsidP="00414F76">
      <w:pPr>
        <w:pStyle w:val="a3"/>
        <w:jc w:val="right"/>
      </w:pPr>
      <w:r w:rsidRPr="00112D7A">
        <w:tab/>
      </w:r>
      <w:r w:rsidRPr="00112D7A">
        <w:tab/>
      </w:r>
      <w:r w:rsidRPr="00112D7A">
        <w:tab/>
      </w:r>
      <w:r w:rsidRPr="00112D7A">
        <w:tab/>
      </w:r>
      <w:r w:rsidRPr="00112D7A">
        <w:tab/>
      </w:r>
      <w:r w:rsidRPr="00112D7A">
        <w:tab/>
      </w:r>
      <w:r w:rsidRPr="00112D7A">
        <w:tab/>
      </w:r>
      <w:r w:rsidRPr="00112D7A">
        <w:tab/>
      </w:r>
      <w:r>
        <w:tab/>
      </w:r>
    </w:p>
    <w:p w:rsidR="00414F76" w:rsidRDefault="00414F76" w:rsidP="00414F76">
      <w:pPr>
        <w:pStyle w:val="a3"/>
        <w:jc w:val="center"/>
      </w:pPr>
      <w:r w:rsidRPr="0021303D">
        <w:t>П</w:t>
      </w:r>
      <w:r>
        <w:t>РАВИЛА ВНУТРЕННЕГО ТРУДОВОГО РАСПОРЯДКА ДЛЯ РАБОТНИКОВ</w:t>
      </w:r>
    </w:p>
    <w:p w:rsidR="00414F76" w:rsidRDefault="00414F76" w:rsidP="00414F76">
      <w:pPr>
        <w:pStyle w:val="a3"/>
        <w:jc w:val="center"/>
      </w:pPr>
      <w:r w:rsidRPr="0021303D">
        <w:t>О</w:t>
      </w:r>
      <w:r>
        <w:t>бластного государственного бюджетного профессионального образовательного учреждения</w:t>
      </w:r>
      <w:r w:rsidRPr="0021303D">
        <w:t xml:space="preserve"> «</w:t>
      </w:r>
      <w:proofErr w:type="spellStart"/>
      <w:r w:rsidRPr="0021303D">
        <w:t>Каргасокский</w:t>
      </w:r>
      <w:proofErr w:type="spellEnd"/>
      <w:r w:rsidRPr="0021303D">
        <w:t xml:space="preserve"> техникум пром</w:t>
      </w:r>
      <w:r>
        <w:t>ышленности и речного транспорта»</w:t>
      </w:r>
    </w:p>
    <w:p w:rsidR="00414F76" w:rsidRDefault="00414F76" w:rsidP="00414F76">
      <w:pPr>
        <w:autoSpaceDE w:val="0"/>
        <w:autoSpaceDN w:val="0"/>
        <w:adjustRightInd w:val="0"/>
        <w:ind w:left="360"/>
        <w:outlineLvl w:val="0"/>
      </w:pPr>
    </w:p>
    <w:p w:rsidR="00414F76" w:rsidRDefault="00414F76" w:rsidP="00414F76">
      <w:pPr>
        <w:pStyle w:val="a3"/>
        <w:numPr>
          <w:ilvl w:val="0"/>
          <w:numId w:val="1"/>
        </w:numPr>
        <w:jc w:val="center"/>
      </w:pPr>
      <w:r w:rsidRPr="0021303D">
        <w:t>ОБЩИЕ ПОЛОЖЕНИЯ</w:t>
      </w:r>
    </w:p>
    <w:p w:rsidR="00414F76" w:rsidRPr="0021303D" w:rsidRDefault="00414F76" w:rsidP="00414F76">
      <w:pPr>
        <w:pStyle w:val="a3"/>
        <w:ind w:left="720"/>
        <w:jc w:val="center"/>
      </w:pPr>
    </w:p>
    <w:p w:rsidR="00414F76" w:rsidRDefault="00414F76" w:rsidP="00414F76">
      <w:pPr>
        <w:pStyle w:val="a3"/>
        <w:numPr>
          <w:ilvl w:val="1"/>
          <w:numId w:val="1"/>
        </w:numPr>
        <w:ind w:left="0" w:firstLine="705"/>
        <w:jc w:val="both"/>
      </w:pPr>
      <w:r>
        <w:t>Правила внутреннего трудового распорядка для работников Областного государственного бюджетного профессионального образовательного учреждения «</w:t>
      </w:r>
      <w:proofErr w:type="spellStart"/>
      <w:r>
        <w:t>Каргасокский</w:t>
      </w:r>
      <w:proofErr w:type="spellEnd"/>
      <w:r>
        <w:t xml:space="preserve"> техникум промышленности и речного транспорта» (далее – Правила) разработаны в соответствии с требованиями Трудового кодекса Российской Федерации (далее – ТК РФ), иными нормативными документами и Уставом учреждения и имеют целью регулирование трудовых отношений между работниками учреждения и работодателем, установление трудового распорядка, способствовать укреплению трудовой дисциплины, рациональному использованию рабочего времени, достижения высокого качества работы, повышению производительности труда.</w:t>
      </w:r>
    </w:p>
    <w:p w:rsidR="00414F76" w:rsidRDefault="00414F76" w:rsidP="00414F76">
      <w:pPr>
        <w:pStyle w:val="a3"/>
        <w:numPr>
          <w:ilvl w:val="1"/>
          <w:numId w:val="1"/>
        </w:numPr>
        <w:ind w:left="0" w:firstLine="705"/>
        <w:jc w:val="both"/>
      </w:pPr>
      <w:r>
        <w:t xml:space="preserve">Настоящие Правила по юридической силе являются локальным нормативным актом. </w:t>
      </w:r>
    </w:p>
    <w:p w:rsidR="00414F76" w:rsidRDefault="00414F76" w:rsidP="00414F76">
      <w:pPr>
        <w:pStyle w:val="a3"/>
        <w:numPr>
          <w:ilvl w:val="1"/>
          <w:numId w:val="1"/>
        </w:numPr>
        <w:ind w:left="0" w:firstLine="705"/>
        <w:jc w:val="both"/>
      </w:pPr>
      <w:r>
        <w:t>Настоящие Правила обязательны для исполнения всеми работниками учреждения, и доводятся до каждого работника учреждения.</w:t>
      </w:r>
    </w:p>
    <w:p w:rsidR="00414F76" w:rsidRDefault="00414F76" w:rsidP="00414F76">
      <w:pPr>
        <w:pStyle w:val="a3"/>
        <w:numPr>
          <w:ilvl w:val="1"/>
          <w:numId w:val="1"/>
        </w:numPr>
        <w:ind w:left="0" w:firstLine="705"/>
        <w:jc w:val="both"/>
      </w:pPr>
      <w:r>
        <w:t>Для повышения эффективности обеспечения режима безопасности в учреждении в помещениях и на территории учреждения функционирует система видеонаблюдения.</w:t>
      </w:r>
    </w:p>
    <w:p w:rsidR="00414F76" w:rsidRDefault="00414F76" w:rsidP="00414F76">
      <w:pPr>
        <w:pStyle w:val="a3"/>
        <w:jc w:val="both"/>
      </w:pPr>
    </w:p>
    <w:p w:rsidR="00414F76" w:rsidRDefault="00414F76" w:rsidP="00414F76">
      <w:pPr>
        <w:pStyle w:val="a3"/>
        <w:numPr>
          <w:ilvl w:val="0"/>
          <w:numId w:val="1"/>
        </w:numPr>
        <w:jc w:val="center"/>
      </w:pPr>
      <w:r>
        <w:t>ПОРЯДОК ПРИЕМА И УВОЛЬНЕНИЯ РАБОТНИКОВ</w:t>
      </w:r>
    </w:p>
    <w:p w:rsidR="00414F76" w:rsidRDefault="00414F76" w:rsidP="00414F76">
      <w:pPr>
        <w:pStyle w:val="a3"/>
        <w:ind w:left="1080"/>
        <w:jc w:val="center"/>
      </w:pPr>
    </w:p>
    <w:p w:rsidR="00414F76" w:rsidRDefault="00414F76" w:rsidP="00414F76">
      <w:pPr>
        <w:pStyle w:val="a3"/>
        <w:numPr>
          <w:ilvl w:val="1"/>
          <w:numId w:val="1"/>
        </w:numPr>
        <w:ind w:left="0" w:firstLine="709"/>
        <w:jc w:val="both"/>
      </w:pPr>
      <w:r>
        <w:t>Прием на работу в учреждение производится посредством заключения трудового договора между работодателем в лице директора учреждения и работником, и оформляется приказом по личному составу, который объявляется работнику под роспись в трехдневный срок со дня начала работы. Трудовой договор заключается в письменной форме в двух экземплярах – по одному экземпляру каждой из сторон, подписываемых обеими сторонами.</w:t>
      </w:r>
    </w:p>
    <w:p w:rsidR="00414F76" w:rsidRPr="003224A9" w:rsidRDefault="00414F76" w:rsidP="00414F76">
      <w:pPr>
        <w:pStyle w:val="a3"/>
        <w:numPr>
          <w:ilvl w:val="1"/>
          <w:numId w:val="1"/>
        </w:numPr>
        <w:ind w:left="0" w:firstLine="705"/>
        <w:jc w:val="both"/>
      </w:pPr>
      <w:r>
        <w:t xml:space="preserve"> При приеме на работу работник обязан </w:t>
      </w:r>
      <w:r w:rsidRPr="003224A9">
        <w:t>предъяв</w:t>
      </w:r>
      <w:r>
        <w:t>ить</w:t>
      </w:r>
      <w:r w:rsidRPr="003224A9">
        <w:t xml:space="preserve"> работодателю</w:t>
      </w:r>
      <w:r>
        <w:t xml:space="preserve"> следующие документы</w:t>
      </w:r>
      <w:r w:rsidRPr="003224A9">
        <w:t>:</w:t>
      </w:r>
    </w:p>
    <w:p w:rsidR="00414F76" w:rsidRPr="003224A9" w:rsidRDefault="00414F76" w:rsidP="00414F76">
      <w:pPr>
        <w:pStyle w:val="a3"/>
        <w:jc w:val="both"/>
      </w:pPr>
      <w:r>
        <w:tab/>
      </w:r>
      <w:r w:rsidRPr="003224A9">
        <w:t>паспорт или иной документ, удостоверяющий личность;</w:t>
      </w:r>
    </w:p>
    <w:p w:rsidR="00414F76" w:rsidRPr="003224A9" w:rsidRDefault="00414F76" w:rsidP="00414F76">
      <w:pPr>
        <w:pStyle w:val="a3"/>
        <w:jc w:val="both"/>
      </w:pPr>
      <w:r>
        <w:tab/>
      </w:r>
      <w:r w:rsidRPr="003224A9">
        <w:t>трудовую книжку и (или) сведения о трудовой деятельности, за исключением случаев, если трудовой договор заключается впервые;</w:t>
      </w:r>
    </w:p>
    <w:p w:rsidR="00414F76" w:rsidRDefault="00414F76" w:rsidP="00414F76">
      <w:pPr>
        <w:pStyle w:val="a3"/>
        <w:jc w:val="both"/>
      </w:pPr>
      <w:r>
        <w:tab/>
      </w:r>
      <w:r w:rsidRPr="003224A9">
        <w:t>документ, подтверждающий регистрацию в системе индивидуального (персонифицированного) учета, в том числе в форме электронного документа;</w:t>
      </w:r>
    </w:p>
    <w:p w:rsidR="00414F76" w:rsidRPr="003224A9" w:rsidRDefault="00414F76" w:rsidP="00414F76">
      <w:pPr>
        <w:pStyle w:val="a3"/>
        <w:jc w:val="both"/>
      </w:pPr>
      <w:r>
        <w:tab/>
        <w:t>СНИЛС;</w:t>
      </w:r>
    </w:p>
    <w:p w:rsidR="00414F76" w:rsidRPr="003224A9" w:rsidRDefault="00414F76" w:rsidP="00414F76">
      <w:pPr>
        <w:pStyle w:val="a3"/>
        <w:jc w:val="both"/>
      </w:pPr>
      <w:r>
        <w:tab/>
      </w:r>
      <w:r w:rsidRPr="003224A9">
        <w:t>документы воинского учета - для военнообязанных и лиц, подлежащих призыву на военную службу;</w:t>
      </w:r>
    </w:p>
    <w:p w:rsidR="00414F76" w:rsidRPr="003224A9" w:rsidRDefault="00414F76" w:rsidP="00414F76">
      <w:pPr>
        <w:pStyle w:val="a3"/>
        <w:jc w:val="both"/>
      </w:pPr>
      <w:r>
        <w:tab/>
      </w:r>
      <w:r w:rsidRPr="003224A9">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414F76" w:rsidRPr="003224A9" w:rsidRDefault="00414F76" w:rsidP="00414F76">
      <w:pPr>
        <w:pStyle w:val="a3"/>
        <w:jc w:val="both"/>
      </w:pPr>
      <w:r>
        <w:tab/>
      </w:r>
      <w:r w:rsidRPr="003224A9">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3224A9">
        <w:lastRenderedPageBreak/>
        <w:t xml:space="preserve">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t>Трудовым кодексом Российской Федерации</w:t>
      </w:r>
      <w:r w:rsidRPr="003224A9">
        <w:t>, иным федеральным законом не допускаются лица, имеющие или имевшие судимость, подвергающиеся или подверга</w:t>
      </w:r>
      <w:r>
        <w:t>вшиеся уголовному преследованию.</w:t>
      </w:r>
    </w:p>
    <w:p w:rsidR="00414F76" w:rsidRPr="003224A9" w:rsidRDefault="00414F76" w:rsidP="00414F76">
      <w:pPr>
        <w:pStyle w:val="a3"/>
        <w:jc w:val="both"/>
      </w:pPr>
      <w:r>
        <w:tab/>
      </w:r>
      <w:r w:rsidRPr="003224A9">
        <w:t xml:space="preserve">При заключении трудового договора впервые работодателем оформляется </w:t>
      </w:r>
      <w:r>
        <w:t xml:space="preserve">электронная </w:t>
      </w:r>
      <w:r w:rsidRPr="003224A9">
        <w:t xml:space="preserve">трудовая книжка (за исключением случаев, если в соответствии с </w:t>
      </w:r>
      <w:r>
        <w:t>Трудовым кодексом Российской Федерации</w:t>
      </w:r>
      <w:r w:rsidRPr="003224A9">
        <w:t xml:space="preserve">,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w:t>
      </w:r>
      <w:r w:rsidR="00CB25C3">
        <w:t xml:space="preserve">Фонд пенсионного и социального страхования </w:t>
      </w:r>
      <w:r w:rsidRPr="003224A9">
        <w:t>Российской Федерации сведения, необходимые для регистрации указанного лица в системе индивидуального (персонифицированного) учета.</w:t>
      </w:r>
    </w:p>
    <w:p w:rsidR="00414F76" w:rsidRDefault="00414F76" w:rsidP="00414F76">
      <w:pPr>
        <w:pStyle w:val="a3"/>
        <w:jc w:val="both"/>
      </w:pPr>
      <w:r>
        <w:tab/>
      </w:r>
      <w:r w:rsidRPr="003224A9">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w:t>
      </w:r>
      <w:r>
        <w:t>Трудовым кодексом Российской Федерации</w:t>
      </w:r>
      <w:r w:rsidRPr="003224A9">
        <w:t>, иным федеральным законом трудовая книжка на работника не ведется).</w:t>
      </w:r>
    </w:p>
    <w:p w:rsidR="00414F76" w:rsidRDefault="00414F76" w:rsidP="00414F76">
      <w:pPr>
        <w:pStyle w:val="a3"/>
        <w:jc w:val="both"/>
      </w:pPr>
      <w:r>
        <w:tab/>
        <w:t>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414F76" w:rsidRDefault="00414F76" w:rsidP="00414F76">
      <w:pPr>
        <w:pStyle w:val="a3"/>
        <w:numPr>
          <w:ilvl w:val="1"/>
          <w:numId w:val="1"/>
        </w:numPr>
        <w:ind w:left="0" w:firstLine="705"/>
        <w:jc w:val="both"/>
      </w:pPr>
      <w:r>
        <w:t>При приеме на работу (до подписания трудового договора) работодатель обязан ознакомить работника под роспись с коллективным договором, правилами внутреннего трудового распорядка, положением об оплате труда, должностной инструкцией (второй экземпляр работник получает на руки), с нормами производственной санитарии и гигиены труда, правилами пожарной безопасности и техники безопасности на рабочем месте,</w:t>
      </w:r>
      <w:r w:rsidRPr="00F84655">
        <w:t xml:space="preserve"> </w:t>
      </w:r>
      <w:r>
        <w:t>иными локальными нормативными актами, непосредственно связанными с трудовой деятельностью работника.</w:t>
      </w:r>
    </w:p>
    <w:p w:rsidR="00414F76" w:rsidRDefault="00414F76" w:rsidP="00414F76">
      <w:pPr>
        <w:pStyle w:val="a3"/>
        <w:numPr>
          <w:ilvl w:val="1"/>
          <w:numId w:val="1"/>
        </w:numPr>
        <w:ind w:left="0" w:firstLine="705"/>
        <w:jc w:val="both"/>
      </w:pPr>
      <w:r>
        <w:t xml:space="preserve"> Работник обязан приступить к исполнению трудовых обязанностей со дня, определенного трудовым договором. </w:t>
      </w:r>
      <w:bookmarkStart w:id="0" w:name="p3"/>
      <w:bookmarkEnd w:id="0"/>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Трудовой договор вступает в силу со дня его подписания работником и работодателем, если иное не установлено Трудовым кодексом Российской Федерации,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414F76" w:rsidRDefault="00414F76" w:rsidP="00414F76">
      <w:pPr>
        <w:pStyle w:val="a3"/>
        <w:ind w:firstLine="709"/>
        <w:jc w:val="both"/>
      </w:pPr>
      <w: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414F76" w:rsidRDefault="00414F76" w:rsidP="00414F76">
      <w:pPr>
        <w:pStyle w:val="a3"/>
        <w:numPr>
          <w:ilvl w:val="1"/>
          <w:numId w:val="1"/>
        </w:numPr>
        <w:ind w:left="0" w:firstLine="705"/>
        <w:jc w:val="both"/>
      </w:pPr>
      <w:r w:rsidRPr="00697F9C">
        <w:t>При заключении трудового договора в нем может быть предусмотрено условие об испытании с целью проверки соответствии работника поручаемой ему работе</w:t>
      </w:r>
      <w:r>
        <w:t>:</w:t>
      </w:r>
    </w:p>
    <w:p w:rsidR="00414F76" w:rsidRDefault="00414F76" w:rsidP="00414F76">
      <w:pPr>
        <w:pStyle w:val="a3"/>
        <w:ind w:firstLine="709"/>
        <w:jc w:val="both"/>
      </w:pPr>
      <w:r>
        <w:t>для работников – на срок</w:t>
      </w:r>
      <w:r w:rsidRPr="00697F9C">
        <w:t xml:space="preserve"> не </w:t>
      </w:r>
      <w:r>
        <w:t>более</w:t>
      </w:r>
      <w:r w:rsidRPr="00697F9C">
        <w:t xml:space="preserve"> трех месяцев,</w:t>
      </w:r>
    </w:p>
    <w:p w:rsidR="00414F76" w:rsidRDefault="00414F76" w:rsidP="00414F76">
      <w:pPr>
        <w:pStyle w:val="a3"/>
        <w:ind w:firstLine="709"/>
        <w:jc w:val="both"/>
      </w:pPr>
      <w:r w:rsidRPr="00697F9C">
        <w:lastRenderedPageBreak/>
        <w:t>для руковод</w:t>
      </w:r>
      <w:r>
        <w:t>ящих работников</w:t>
      </w:r>
      <w:r w:rsidRPr="00697F9C">
        <w:t xml:space="preserve"> и их заместителей, главных бухгалтеров и </w:t>
      </w:r>
      <w:r>
        <w:t>их заместителей</w:t>
      </w:r>
      <w:r w:rsidRPr="00697F9C">
        <w:t xml:space="preserve"> </w:t>
      </w:r>
      <w:r>
        <w:t>–</w:t>
      </w:r>
      <w:r w:rsidRPr="00697F9C">
        <w:t xml:space="preserve"> </w:t>
      </w:r>
      <w:r>
        <w:t xml:space="preserve">на срок не более </w:t>
      </w:r>
      <w:r w:rsidRPr="00697F9C">
        <w:t>шести месяцев.</w:t>
      </w:r>
    </w:p>
    <w:p w:rsidR="00414F76" w:rsidRPr="00697F9C" w:rsidRDefault="00414F76" w:rsidP="00414F76">
      <w:pPr>
        <w:pStyle w:val="a3"/>
        <w:ind w:firstLine="709"/>
        <w:jc w:val="both"/>
      </w:pPr>
      <w:r>
        <w:t>Условие об испытательном срок указывается в договоре и приказе о приеме на работу.</w:t>
      </w:r>
      <w:r w:rsidRPr="00697F9C">
        <w:t xml:space="preserve"> Отсутствие в трудовом договоре условия об испытании означает, что работник принят на работу без испытания. </w:t>
      </w:r>
    </w:p>
    <w:p w:rsidR="00414F76" w:rsidRPr="00697F9C" w:rsidRDefault="00414F76" w:rsidP="00414F76">
      <w:pPr>
        <w:pStyle w:val="a3"/>
        <w:jc w:val="both"/>
      </w:pPr>
      <w:r>
        <w:tab/>
      </w:r>
      <w:r w:rsidRPr="00697F9C">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414F76" w:rsidRPr="00697F9C" w:rsidRDefault="00414F76" w:rsidP="00414F76">
      <w:pPr>
        <w:pStyle w:val="a3"/>
        <w:jc w:val="both"/>
      </w:pPr>
      <w:r>
        <w:tab/>
      </w:r>
      <w:r w:rsidRPr="00697F9C">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414F76" w:rsidRDefault="00414F76" w:rsidP="00414F76">
      <w:pPr>
        <w:pStyle w:val="a3"/>
        <w:numPr>
          <w:ilvl w:val="1"/>
          <w:numId w:val="1"/>
        </w:numPr>
        <w:ind w:left="0" w:firstLine="705"/>
        <w:jc w:val="both"/>
      </w:pPr>
      <w:r w:rsidRPr="00697F9C">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414F76" w:rsidRPr="00697F9C" w:rsidRDefault="00414F76" w:rsidP="00414F76">
      <w:pPr>
        <w:pStyle w:val="a3"/>
        <w:ind w:firstLine="705"/>
        <w:jc w:val="both"/>
      </w:pPr>
      <w:r w:rsidRPr="00697F9C">
        <w:t xml:space="preserve">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414F76" w:rsidRPr="00697F9C" w:rsidRDefault="00414F76" w:rsidP="00414F76">
      <w:pPr>
        <w:pStyle w:val="a3"/>
        <w:jc w:val="both"/>
      </w:pPr>
      <w:r>
        <w:tab/>
      </w:r>
      <w:r w:rsidRPr="00697F9C">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414F76" w:rsidRPr="00697F9C" w:rsidRDefault="00414F76" w:rsidP="00414F76">
      <w:pPr>
        <w:pStyle w:val="a3"/>
        <w:jc w:val="both"/>
      </w:pPr>
      <w:r>
        <w:tab/>
      </w:r>
      <w:r w:rsidRPr="00697F9C">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414F76" w:rsidRDefault="00414F76" w:rsidP="00414F76">
      <w:pPr>
        <w:pStyle w:val="a3"/>
        <w:jc w:val="both"/>
      </w:pPr>
      <w:r>
        <w:tab/>
        <w:t>2.7. Трудовой договор с работником может быть заключен:</w:t>
      </w:r>
    </w:p>
    <w:p w:rsidR="00414F76" w:rsidRDefault="00414F76" w:rsidP="00414F76">
      <w:pPr>
        <w:pStyle w:val="a3"/>
        <w:jc w:val="both"/>
      </w:pPr>
      <w:r>
        <w:tab/>
        <w:t>на неопределенный срок,</w:t>
      </w:r>
    </w:p>
    <w:p w:rsidR="00414F76" w:rsidRDefault="00414F76" w:rsidP="00414F76">
      <w:pPr>
        <w:pStyle w:val="a3"/>
        <w:jc w:val="both"/>
      </w:pPr>
      <w:r>
        <w:tab/>
        <w:t xml:space="preserve">на определенный срок не более 5 лет (срочный трудовой договор), если иной срок не установлен законодательство Российской Федерации. </w:t>
      </w:r>
    </w:p>
    <w:p w:rsidR="00414F76" w:rsidRDefault="00414F76" w:rsidP="00414F76">
      <w:pPr>
        <w:pStyle w:val="a3"/>
        <w:jc w:val="both"/>
      </w:pPr>
      <w:r>
        <w:tab/>
        <w:t xml:space="preserve">Срочный трудовой договор заключается в случаях, предусмотренных </w:t>
      </w:r>
      <w:hyperlink r:id="rId5" w:history="1">
        <w:r w:rsidRPr="00D932E8">
          <w:rPr>
            <w:rStyle w:val="a4"/>
          </w:rPr>
          <w:t>стать</w:t>
        </w:r>
        <w:r>
          <w:rPr>
            <w:rStyle w:val="a4"/>
          </w:rPr>
          <w:t>ей</w:t>
        </w:r>
        <w:r w:rsidRPr="00D932E8">
          <w:rPr>
            <w:rStyle w:val="a4"/>
          </w:rPr>
          <w:t xml:space="preserve"> 59</w:t>
        </w:r>
      </w:hyperlink>
      <w:r w:rsidRPr="00D932E8">
        <w:t xml:space="preserve"> </w:t>
      </w:r>
      <w:r>
        <w:t>Трудового кодекса Российской Федерации.</w:t>
      </w:r>
    </w:p>
    <w:p w:rsidR="00414F76" w:rsidRDefault="00414F76" w:rsidP="00414F76">
      <w:pPr>
        <w:pStyle w:val="a3"/>
        <w:jc w:val="both"/>
      </w:pPr>
      <w:r>
        <w:tab/>
        <w:t>Если в трудовом договоре не оговорен срок его действия, то договор считается заключенным на неопределенный срок.</w:t>
      </w:r>
    </w:p>
    <w:p w:rsidR="00414F76" w:rsidRDefault="00414F76" w:rsidP="00414F76">
      <w:pPr>
        <w:pStyle w:val="a3"/>
        <w:jc w:val="both"/>
      </w:pPr>
      <w:r>
        <w:tab/>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414F76" w:rsidRDefault="00414F76" w:rsidP="00414F76">
      <w:pPr>
        <w:pStyle w:val="a3"/>
        <w:numPr>
          <w:ilvl w:val="1"/>
          <w:numId w:val="1"/>
        </w:numPr>
        <w:ind w:left="0" w:firstLine="705"/>
        <w:jc w:val="both"/>
      </w:pPr>
      <w:r>
        <w:t xml:space="preserve">К педагогической деятельности в учреждении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6" w:history="1">
        <w:r w:rsidRPr="00252C50">
          <w:rPr>
            <w:rStyle w:val="a4"/>
          </w:rPr>
          <w:t>стандартам</w:t>
        </w:r>
      </w:hyperlink>
      <w:r w:rsidRPr="00252C50">
        <w:t>,</w:t>
      </w:r>
      <w:r>
        <w:t xml:space="preserve"> если иное не установлено Федеральным законом от 29.12.2012 года №273-ФЗ «Об образовании в Российской Федерации».</w:t>
      </w:r>
    </w:p>
    <w:p w:rsidR="00414F76" w:rsidRDefault="00414F76" w:rsidP="00414F76">
      <w:pPr>
        <w:pStyle w:val="a3"/>
        <w:numPr>
          <w:ilvl w:val="1"/>
          <w:numId w:val="1"/>
        </w:numPr>
        <w:jc w:val="both"/>
      </w:pPr>
      <w:r>
        <w:t xml:space="preserve"> К педагогической деятельности не допускаются лица:</w:t>
      </w:r>
    </w:p>
    <w:p w:rsidR="00414F76" w:rsidRDefault="00414F76" w:rsidP="00414F76">
      <w:pPr>
        <w:pStyle w:val="a3"/>
        <w:jc w:val="both"/>
      </w:pPr>
      <w:r>
        <w:tab/>
        <w:t>лишенные права заниматься педагогической деятельностью в соответствии с вступившим в законную силу приговором суда;</w:t>
      </w:r>
    </w:p>
    <w:p w:rsidR="00414F76" w:rsidRDefault="00414F76" w:rsidP="00414F76">
      <w:pPr>
        <w:pStyle w:val="a3"/>
        <w:jc w:val="both"/>
      </w:pPr>
      <w:bookmarkStart w:id="1" w:name="p2"/>
      <w:bookmarkEnd w:id="1"/>
      <w:r>
        <w:tab/>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w:t>
      </w:r>
      <w:r>
        <w:lastRenderedPageBreak/>
        <w:t xml:space="preserve">конституционного строя и безопасности государства, мира и безопасности человечества, а также против общественной безопасности, за исключением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r w:rsidR="00A96145">
        <w:t>не реабилитирующим</w:t>
      </w:r>
      <w:r>
        <w:t xml:space="preserve"> основаниям, которые могут быть допущены к педагогической деятельности при наличии решения комиссии по делам несовершеннолетних и защите их прав, созданной Администрацией Томской области, о допуске их к педагогической деятельности;</w:t>
      </w:r>
    </w:p>
    <w:p w:rsidR="00414F76" w:rsidRDefault="00414F76" w:rsidP="00414F76">
      <w:pPr>
        <w:pStyle w:val="a3"/>
        <w:jc w:val="both"/>
      </w:pPr>
      <w:r>
        <w:tab/>
        <w:t>имеющие неснятую или непогашенную судимость за иные умышленные тяжкие и особо тяжкие преступления, не указанные в предыдущем абзаце;</w:t>
      </w:r>
    </w:p>
    <w:p w:rsidR="00414F76" w:rsidRDefault="00414F76" w:rsidP="00414F76">
      <w:pPr>
        <w:pStyle w:val="a3"/>
        <w:jc w:val="both"/>
      </w:pPr>
      <w:r>
        <w:tab/>
        <w:t>признанные недееспособными в установленном федеральным законом порядке;</w:t>
      </w:r>
    </w:p>
    <w:p w:rsidR="007072FC" w:rsidRDefault="00414F76" w:rsidP="00414F76">
      <w:pPr>
        <w:pStyle w:val="a3"/>
        <w:jc w:val="both"/>
      </w:pPr>
      <w:r>
        <w:tab/>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bookmarkStart w:id="2" w:name="p9"/>
      <w:bookmarkEnd w:id="2"/>
      <w:r w:rsidR="007072FC">
        <w:t>;</w:t>
      </w:r>
    </w:p>
    <w:p w:rsidR="007072FC" w:rsidRDefault="007072FC" w:rsidP="00414F76">
      <w:pPr>
        <w:pStyle w:val="a3"/>
        <w:jc w:val="both"/>
      </w:pPr>
      <w:r>
        <w:tab/>
      </w:r>
      <w:r w:rsidR="00A96145">
        <w:t>лица,</w:t>
      </w:r>
      <w:r>
        <w:t xml:space="preserve"> признанные иностранными агентами.</w:t>
      </w:r>
    </w:p>
    <w:p w:rsidR="00414F76" w:rsidRDefault="00414F76" w:rsidP="00414F76">
      <w:pPr>
        <w:pStyle w:val="a3"/>
        <w:numPr>
          <w:ilvl w:val="1"/>
          <w:numId w:val="1"/>
        </w:numPr>
        <w:ind w:left="0" w:firstLine="705"/>
        <w:jc w:val="both"/>
      </w:pPr>
      <w:r>
        <w:t>Работникам разрешается работа по совместительству в установленном законом порядке и с согласия работодателя.</w:t>
      </w:r>
    </w:p>
    <w:p w:rsidR="00414F76" w:rsidRDefault="00414F76" w:rsidP="00414F76">
      <w:pPr>
        <w:pStyle w:val="a3"/>
        <w:numPr>
          <w:ilvl w:val="1"/>
          <w:numId w:val="1"/>
        </w:numPr>
        <w:ind w:left="0" w:firstLine="705"/>
        <w:jc w:val="both"/>
      </w:pPr>
      <w:r>
        <w:t>Трудовой договор с работником может быть прекращен (расторгнут) по основаниям, предусмотренным Трудовым кодексом Российской Федерации и иными федеральными законами.</w:t>
      </w:r>
    </w:p>
    <w:p w:rsidR="00414F76" w:rsidRPr="00962F81" w:rsidRDefault="00414F76" w:rsidP="00414F76">
      <w:pPr>
        <w:pStyle w:val="a3"/>
        <w:numPr>
          <w:ilvl w:val="1"/>
          <w:numId w:val="1"/>
        </w:numPr>
        <w:ind w:left="0" w:firstLine="705"/>
        <w:jc w:val="both"/>
      </w:pPr>
      <w:r w:rsidRPr="00962F81">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 </w:t>
      </w:r>
    </w:p>
    <w:p w:rsidR="00414F76" w:rsidRDefault="00414F76" w:rsidP="00414F76">
      <w:pPr>
        <w:pStyle w:val="a3"/>
        <w:numPr>
          <w:ilvl w:val="1"/>
          <w:numId w:val="1"/>
        </w:numPr>
        <w:ind w:left="0" w:firstLine="705"/>
        <w:jc w:val="both"/>
      </w:pPr>
      <w:r w:rsidRPr="00962F81">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w:t>
      </w:r>
      <w:r>
        <w:t>Трудовым кодексом Российской Федерации</w:t>
      </w:r>
      <w:r w:rsidRPr="00962F81">
        <w:t xml:space="preserve">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t xml:space="preserve"> </w:t>
      </w:r>
      <w:r w:rsidRPr="00962F81">
        <w:t>По соглашению между работником и работодателем трудовой договор может быть расторгнут и до истечения срока предупреждения об увольнении.</w:t>
      </w:r>
      <w:r>
        <w:t xml:space="preserve"> </w:t>
      </w:r>
    </w:p>
    <w:p w:rsidR="00414F76" w:rsidRPr="00962F81" w:rsidRDefault="00414F76" w:rsidP="00414F76">
      <w:pPr>
        <w:pStyle w:val="a3"/>
        <w:ind w:firstLine="705"/>
        <w:jc w:val="both"/>
      </w:pPr>
      <w:r w:rsidRPr="00962F81">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414F76" w:rsidRPr="00962F81" w:rsidRDefault="00414F76" w:rsidP="00414F76">
      <w:pPr>
        <w:pStyle w:val="a3"/>
        <w:jc w:val="both"/>
      </w:pPr>
      <w:r>
        <w:tab/>
      </w:r>
      <w:r w:rsidRPr="00962F81">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w:t>
      </w:r>
      <w:r w:rsidRPr="00962F81">
        <w:lastRenderedPageBreak/>
        <w:t xml:space="preserve">место не приглашен в письменной форме другой работник, которому в соответствии с </w:t>
      </w:r>
      <w:r>
        <w:t>Трудовым кодексом Российской Федерации</w:t>
      </w:r>
      <w:r w:rsidRPr="00962F81">
        <w:t xml:space="preserve"> и иными федеральными законами не может быть отказано в заключении трудового договора.</w:t>
      </w:r>
    </w:p>
    <w:p w:rsidR="00414F76" w:rsidRDefault="00414F76" w:rsidP="00414F76">
      <w:pPr>
        <w:pStyle w:val="a3"/>
        <w:jc w:val="both"/>
      </w:pPr>
      <w:r>
        <w:tab/>
      </w:r>
      <w:r w:rsidRPr="00962F81">
        <w:t xml:space="preserve">По истечении срока предупреждения об увольнении работник имеет право прекратить работу. </w:t>
      </w:r>
    </w:p>
    <w:p w:rsidR="00414F76" w:rsidRPr="00962F81" w:rsidRDefault="00414F76" w:rsidP="00414F76">
      <w:pPr>
        <w:pStyle w:val="a3"/>
        <w:jc w:val="both"/>
      </w:pPr>
      <w:r>
        <w:tab/>
      </w:r>
      <w:r w:rsidRPr="00962F81">
        <w:t>В последний день работы работодатель обязан выдать работнику трудовую книжку или предоставить сведения о трудовой деятельности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414F76" w:rsidRPr="00962F81" w:rsidRDefault="00414F76" w:rsidP="00414F76">
      <w:pPr>
        <w:pStyle w:val="a3"/>
        <w:jc w:val="both"/>
      </w:pPr>
      <w:r>
        <w:tab/>
      </w:r>
      <w:r w:rsidRPr="00962F81">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414F76" w:rsidRPr="00962F81" w:rsidRDefault="00414F76" w:rsidP="00414F76">
      <w:pPr>
        <w:pStyle w:val="a3"/>
        <w:numPr>
          <w:ilvl w:val="1"/>
          <w:numId w:val="1"/>
        </w:numPr>
        <w:ind w:left="0" w:firstLine="705"/>
        <w:jc w:val="both"/>
      </w:pPr>
      <w:r w:rsidRPr="00962F81">
        <w:t>Прекращение трудового договора оформляется приказом (распоряжением) работодателя.</w:t>
      </w:r>
    </w:p>
    <w:p w:rsidR="00414F76" w:rsidRPr="00962F81" w:rsidRDefault="00414F76" w:rsidP="00414F76">
      <w:pPr>
        <w:pStyle w:val="a3"/>
        <w:jc w:val="both"/>
      </w:pPr>
      <w:r>
        <w:tab/>
      </w:r>
      <w:r w:rsidRPr="00962F81">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414F76" w:rsidRPr="00962F81" w:rsidRDefault="00414F76" w:rsidP="00414F76">
      <w:pPr>
        <w:pStyle w:val="a3"/>
        <w:numPr>
          <w:ilvl w:val="1"/>
          <w:numId w:val="1"/>
        </w:numPr>
        <w:ind w:left="0" w:firstLine="705"/>
        <w:jc w:val="both"/>
      </w:pPr>
      <w:r w:rsidRPr="00962F81">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t>Трудовым кодексом Российской Федерации</w:t>
      </w:r>
      <w:r w:rsidRPr="00962F81">
        <w:t xml:space="preserve"> или иным федеральным законом, сохранялось место работы (должность).</w:t>
      </w:r>
    </w:p>
    <w:p w:rsidR="00414F76" w:rsidRPr="00962F81" w:rsidRDefault="00414F76" w:rsidP="00414F76">
      <w:pPr>
        <w:pStyle w:val="a3"/>
        <w:jc w:val="both"/>
      </w:pPr>
      <w:r>
        <w:tab/>
      </w:r>
      <w:r w:rsidRPr="00962F81">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 </w:t>
      </w:r>
      <w:hyperlink r:id="rId7" w:history="1">
        <w:r w:rsidRPr="00D25B51">
          <w:rPr>
            <w:rStyle w:val="a4"/>
          </w:rPr>
          <w:t>статьей 140</w:t>
        </w:r>
      </w:hyperlink>
      <w:r w:rsidRPr="00962F81">
        <w:t xml:space="preserve"> </w:t>
      </w:r>
      <w:r>
        <w:t>Трудового кодекса Российской Федерации</w:t>
      </w:r>
      <w:r w:rsidRPr="00962F81">
        <w:t>.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14F76" w:rsidRDefault="00414F76" w:rsidP="00414F76">
      <w:pPr>
        <w:ind w:firstLine="540"/>
        <w:jc w:val="both"/>
      </w:pPr>
    </w:p>
    <w:p w:rsidR="00414F76" w:rsidRDefault="00414F76" w:rsidP="00414F76">
      <w:pPr>
        <w:pStyle w:val="a5"/>
        <w:numPr>
          <w:ilvl w:val="0"/>
          <w:numId w:val="1"/>
        </w:numPr>
        <w:jc w:val="center"/>
      </w:pPr>
      <w:r>
        <w:t>ОСНОВНЫЕ ПРАВА И ОБЯЗАННОСТИ РАБОТНИКОВ</w:t>
      </w:r>
    </w:p>
    <w:p w:rsidR="00414F76" w:rsidRDefault="00414F76" w:rsidP="00414F76">
      <w:pPr>
        <w:pStyle w:val="a5"/>
        <w:ind w:left="1080"/>
        <w:jc w:val="center"/>
      </w:pPr>
    </w:p>
    <w:p w:rsidR="00414F76" w:rsidRDefault="00414F76" w:rsidP="00414F76">
      <w:pPr>
        <w:pStyle w:val="a5"/>
        <w:numPr>
          <w:ilvl w:val="1"/>
          <w:numId w:val="1"/>
        </w:numPr>
        <w:jc w:val="both"/>
      </w:pPr>
      <w:r>
        <w:t xml:space="preserve"> При осуществлении своей трудовой деятельности работник имеет право на:</w:t>
      </w:r>
    </w:p>
    <w:p w:rsidR="00414F76" w:rsidRPr="005E66E2" w:rsidRDefault="00414F76" w:rsidP="00414F76">
      <w:pPr>
        <w:pStyle w:val="a3"/>
        <w:jc w:val="both"/>
      </w:pPr>
      <w:r>
        <w:tab/>
      </w:r>
      <w:r w:rsidRPr="005E66E2">
        <w:t xml:space="preserve">заключение, изменение и расторжение трудового договора в порядке и на условиях, которые установлены </w:t>
      </w:r>
      <w:r>
        <w:t>Трудовым кодексом Российской Федерации</w:t>
      </w:r>
      <w:r w:rsidRPr="005E66E2">
        <w:t>, иными федеральными законами;</w:t>
      </w:r>
    </w:p>
    <w:p w:rsidR="00414F76" w:rsidRPr="005E66E2" w:rsidRDefault="00414F76" w:rsidP="00414F76">
      <w:pPr>
        <w:pStyle w:val="a3"/>
        <w:jc w:val="both"/>
      </w:pPr>
      <w:r>
        <w:tab/>
      </w:r>
      <w:r w:rsidRPr="005E66E2">
        <w:t>предоставление ему работы, обусловленной трудовым договором;</w:t>
      </w:r>
    </w:p>
    <w:p w:rsidR="00414F76" w:rsidRPr="005E66E2" w:rsidRDefault="00414F76" w:rsidP="00414F76">
      <w:pPr>
        <w:pStyle w:val="a3"/>
        <w:jc w:val="both"/>
      </w:pPr>
      <w:r>
        <w:tab/>
      </w:r>
      <w:r w:rsidRPr="005E66E2">
        <w:t>рабочее место, соответствующее государственным нормативным требованиям охраны труда и условиям, предусмотренным коллективным договором;</w:t>
      </w:r>
    </w:p>
    <w:p w:rsidR="00414F76" w:rsidRPr="005E66E2" w:rsidRDefault="00414F76" w:rsidP="00414F76">
      <w:pPr>
        <w:pStyle w:val="a3"/>
        <w:jc w:val="both"/>
      </w:pPr>
      <w:r>
        <w:tab/>
      </w:r>
      <w:r w:rsidRPr="005E66E2">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14F76" w:rsidRPr="005E66E2" w:rsidRDefault="00414F76" w:rsidP="00414F76">
      <w:pPr>
        <w:pStyle w:val="a3"/>
        <w:jc w:val="both"/>
      </w:pPr>
      <w:r>
        <w:tab/>
      </w:r>
      <w:r w:rsidRPr="005E66E2">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14F76" w:rsidRPr="005E66E2" w:rsidRDefault="00414F76" w:rsidP="00414F76">
      <w:pPr>
        <w:pStyle w:val="a3"/>
        <w:jc w:val="both"/>
      </w:pPr>
      <w:r>
        <w:tab/>
      </w:r>
      <w:r w:rsidRPr="005E66E2">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8" w:history="1">
        <w:r w:rsidRPr="005E66E2">
          <w:t>законодательством</w:t>
        </w:r>
      </w:hyperlink>
      <w:r w:rsidRPr="005E66E2">
        <w:t xml:space="preserve"> о специальной оценке условий труда;</w:t>
      </w:r>
    </w:p>
    <w:p w:rsidR="00414F76" w:rsidRPr="005E66E2" w:rsidRDefault="00414F76" w:rsidP="00414F76">
      <w:pPr>
        <w:pStyle w:val="a3"/>
        <w:jc w:val="both"/>
      </w:pPr>
      <w:r>
        <w:tab/>
        <w:t xml:space="preserve">профессиональную </w:t>
      </w:r>
      <w:r w:rsidRPr="005E66E2">
        <w:t>подготовку</w:t>
      </w:r>
      <w:r>
        <w:t>, переподготовку и повышение своей квалификации</w:t>
      </w:r>
      <w:r w:rsidRPr="005E66E2">
        <w:t xml:space="preserve"> в порядке, установленном </w:t>
      </w:r>
      <w:r>
        <w:t>Трудовым кодексом Российской Федерации</w:t>
      </w:r>
      <w:r w:rsidRPr="005E66E2">
        <w:t>, иными федеральными законами;</w:t>
      </w:r>
    </w:p>
    <w:p w:rsidR="00414F76" w:rsidRDefault="00414F76" w:rsidP="00414F76">
      <w:pPr>
        <w:pStyle w:val="a3"/>
        <w:jc w:val="both"/>
      </w:pPr>
      <w:r>
        <w:lastRenderedPageBreak/>
        <w:tab/>
      </w:r>
      <w:r w:rsidRPr="005E66E2">
        <w:t>объединение, включая право на создание профессиональных союзов и вступление в них для защиты своих трудовых прав, свобод и законных интересов;</w:t>
      </w:r>
      <w:r>
        <w:t xml:space="preserve"> </w:t>
      </w:r>
    </w:p>
    <w:p w:rsidR="00414F76" w:rsidRPr="005E66E2" w:rsidRDefault="00414F76" w:rsidP="00414F76">
      <w:pPr>
        <w:pStyle w:val="a3"/>
        <w:jc w:val="both"/>
      </w:pPr>
      <w:r>
        <w:tab/>
      </w:r>
      <w:r w:rsidRPr="005E66E2">
        <w:t xml:space="preserve"> участие в управлении </w:t>
      </w:r>
      <w:r>
        <w:t>учреждением в порядке, определяемом Уставом, Трудовым кодексом Российской Федерации</w:t>
      </w:r>
      <w:r w:rsidRPr="005E66E2">
        <w:t xml:space="preserve">, иными федеральными законами </w:t>
      </w:r>
      <w:r>
        <w:t>и коллективным договором;</w:t>
      </w:r>
    </w:p>
    <w:p w:rsidR="00414F76" w:rsidRPr="005E66E2" w:rsidRDefault="00414F76" w:rsidP="00414F76">
      <w:pPr>
        <w:pStyle w:val="a3"/>
        <w:jc w:val="both"/>
      </w:pPr>
      <w:r>
        <w:tab/>
      </w:r>
      <w:r w:rsidRPr="005E66E2">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14F76" w:rsidRPr="005E66E2" w:rsidRDefault="00414F76" w:rsidP="00414F76">
      <w:pPr>
        <w:pStyle w:val="a3"/>
        <w:jc w:val="both"/>
      </w:pPr>
      <w:r>
        <w:tab/>
      </w:r>
      <w:r w:rsidRPr="005E66E2">
        <w:t>защиту своих трудовых прав, свобод и законных интересов всеми не запрещенными законом способами;</w:t>
      </w:r>
    </w:p>
    <w:p w:rsidR="00414F76" w:rsidRPr="005E66E2" w:rsidRDefault="00414F76" w:rsidP="00414F76">
      <w:pPr>
        <w:pStyle w:val="a3"/>
        <w:jc w:val="both"/>
      </w:pPr>
      <w:r>
        <w:tab/>
      </w:r>
      <w:r w:rsidRPr="005E66E2">
        <w:t xml:space="preserve">разрешение индивидуальных и коллективных трудовых споров, </w:t>
      </w:r>
      <w:r>
        <w:t xml:space="preserve">включая право на забастовку, </w:t>
      </w:r>
      <w:r w:rsidRPr="005E66E2">
        <w:t xml:space="preserve">в порядке, установленном </w:t>
      </w:r>
      <w:r>
        <w:t>Трудовым кодексом Российской Федерации</w:t>
      </w:r>
      <w:r w:rsidRPr="005E66E2">
        <w:t xml:space="preserve">, иными федеральными законами; </w:t>
      </w:r>
    </w:p>
    <w:p w:rsidR="00414F76" w:rsidRDefault="00414F76" w:rsidP="00414F76">
      <w:pPr>
        <w:pStyle w:val="a3"/>
        <w:jc w:val="both"/>
      </w:pPr>
      <w:r>
        <w:tab/>
      </w:r>
      <w:r w:rsidRPr="005E66E2">
        <w:t xml:space="preserve">возмещение вреда, причиненного в связи с исполнением трудовых обязанностей, и компенсацию морального вреда в порядке, установленном </w:t>
      </w:r>
      <w:r>
        <w:t>Трудовым кодексом Российской Федерации, иными федеральными законами;</w:t>
      </w:r>
    </w:p>
    <w:p w:rsidR="00414F76" w:rsidRDefault="00414F76" w:rsidP="00414F76">
      <w:pPr>
        <w:pStyle w:val="a3"/>
        <w:jc w:val="both"/>
      </w:pPr>
      <w:r>
        <w:tab/>
        <w:t>обязательное социальное страхование в случаях, предусмотренных законодательство Российской Федерации;</w:t>
      </w:r>
    </w:p>
    <w:p w:rsidR="00414F76" w:rsidRPr="005E66E2" w:rsidRDefault="00414F76" w:rsidP="00414F76">
      <w:pPr>
        <w:pStyle w:val="a3"/>
        <w:jc w:val="both"/>
      </w:pPr>
      <w:r>
        <w:tab/>
        <w:t>иные права, предусмотренные Трудовым кодексом Российской Федерации, Уставом учреждения, коллективным договором, должностными инструкциями, иными локальными актами учреждения.</w:t>
      </w:r>
    </w:p>
    <w:p w:rsidR="00414F76" w:rsidRDefault="00414F76" w:rsidP="00414F76">
      <w:pPr>
        <w:pStyle w:val="a3"/>
        <w:numPr>
          <w:ilvl w:val="1"/>
          <w:numId w:val="1"/>
        </w:numPr>
        <w:jc w:val="both"/>
      </w:pPr>
      <w:r>
        <w:t xml:space="preserve"> </w:t>
      </w:r>
      <w:r w:rsidRPr="00A20584">
        <w:t xml:space="preserve">Педагогические работники помимо прав, указанных в п.3.1., имеют право </w:t>
      </w:r>
      <w:r>
        <w:t>на:</w:t>
      </w:r>
    </w:p>
    <w:p w:rsidR="00414F76" w:rsidRPr="00A20584" w:rsidRDefault="00414F76" w:rsidP="00414F76">
      <w:pPr>
        <w:pStyle w:val="a3"/>
        <w:ind w:firstLine="709"/>
        <w:jc w:val="both"/>
      </w:pPr>
      <w:r w:rsidRPr="00A20584">
        <w:t>свобод</w:t>
      </w:r>
      <w:r>
        <w:t>у</w:t>
      </w:r>
      <w:r w:rsidRPr="00A20584">
        <w:t xml:space="preserve"> преподавания, свободное выражение своего мнения, свобод</w:t>
      </w:r>
      <w:r>
        <w:t>у</w:t>
      </w:r>
      <w:r w:rsidRPr="00A20584">
        <w:t xml:space="preserve"> от вмешательства в профессиональную деятельность;</w:t>
      </w:r>
    </w:p>
    <w:p w:rsidR="00414F76" w:rsidRPr="00A20584" w:rsidRDefault="00414F76" w:rsidP="00414F76">
      <w:pPr>
        <w:pStyle w:val="a3"/>
        <w:jc w:val="both"/>
      </w:pPr>
      <w:r>
        <w:tab/>
      </w:r>
      <w:r w:rsidRPr="00A20584">
        <w:t>свобод</w:t>
      </w:r>
      <w:r>
        <w:t>у</w:t>
      </w:r>
      <w:r w:rsidRPr="00A20584">
        <w:t xml:space="preserve"> выбора и использования педагогически обоснованных форм, средств, методов обучения и воспитания;</w:t>
      </w:r>
    </w:p>
    <w:p w:rsidR="00414F76" w:rsidRPr="00A20584" w:rsidRDefault="00414F76" w:rsidP="00414F76">
      <w:pPr>
        <w:pStyle w:val="a3"/>
        <w:jc w:val="both"/>
      </w:pPr>
      <w:r>
        <w:tab/>
      </w:r>
      <w:r w:rsidRPr="00A20584">
        <w:t xml:space="preserve">творческую инициативу, разработку и </w:t>
      </w:r>
      <w:r w:rsidR="00A96145" w:rsidRPr="00A20584">
        <w:t>применение авторских программ и методов обучения,</w:t>
      </w:r>
      <w:r w:rsidRPr="00A20584">
        <w:t xml:space="preserve"> и воспитания в пределах реализуемой образовательной программы, отдельного учебного предмета, курса, дисциплины (модуля);</w:t>
      </w:r>
    </w:p>
    <w:p w:rsidR="00414F76" w:rsidRPr="00A20584" w:rsidRDefault="00414F76" w:rsidP="00414F76">
      <w:pPr>
        <w:pStyle w:val="a3"/>
        <w:jc w:val="both"/>
      </w:pPr>
      <w:r>
        <w:tab/>
      </w:r>
      <w:r w:rsidRPr="00A20584">
        <w:t>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14F76" w:rsidRPr="00A20584" w:rsidRDefault="00414F76" w:rsidP="00414F76">
      <w:pPr>
        <w:pStyle w:val="a3"/>
        <w:jc w:val="both"/>
      </w:pPr>
      <w:r>
        <w:tab/>
      </w:r>
      <w:r w:rsidRPr="00A20584">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14F76" w:rsidRPr="00A20584" w:rsidRDefault="00414F76" w:rsidP="00414F76">
      <w:pPr>
        <w:pStyle w:val="a3"/>
        <w:jc w:val="both"/>
      </w:pPr>
      <w:r>
        <w:tab/>
      </w:r>
      <w:r w:rsidRPr="00A20584">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14F76" w:rsidRDefault="00414F76" w:rsidP="00414F76">
      <w:pPr>
        <w:pStyle w:val="a3"/>
        <w:jc w:val="both"/>
      </w:pPr>
      <w:r>
        <w:tab/>
      </w:r>
      <w:r w:rsidRPr="00A20584">
        <w:t xml:space="preserve">бесплатное пользование библиотеками и информационными ресурсами, а также доступ в порядке, установленном локальными нормативными актами </w:t>
      </w:r>
      <w:r>
        <w:t xml:space="preserve">учреждения </w:t>
      </w:r>
      <w:r w:rsidRPr="00A20584">
        <w:t xml:space="preserve">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t>учреждении</w:t>
      </w:r>
      <w:r w:rsidRPr="00A20584">
        <w:t>;</w:t>
      </w:r>
    </w:p>
    <w:p w:rsidR="00414F76" w:rsidRPr="00502A83" w:rsidRDefault="00414F76" w:rsidP="00414F76">
      <w:pPr>
        <w:pStyle w:val="a3"/>
        <w:jc w:val="both"/>
        <w:rPr>
          <w:color w:val="000000"/>
        </w:rPr>
      </w:pPr>
      <w:r>
        <w:tab/>
      </w:r>
      <w:r w:rsidRPr="00502A83">
        <w:rPr>
          <w:color w:val="000000"/>
        </w:rPr>
        <w:t> бесплатное пользование образовательными, методическими и научными услугами организации, в порядке, установленном законодательством Российской Федерации или локальными нормативными актами;</w:t>
      </w:r>
    </w:p>
    <w:p w:rsidR="00414F76" w:rsidRPr="00502A83" w:rsidRDefault="00414F76" w:rsidP="00414F76">
      <w:pPr>
        <w:ind w:firstLine="708"/>
        <w:jc w:val="both"/>
      </w:pPr>
      <w:r w:rsidRPr="00502A83">
        <w:t>участие в управлении образовательной организацией, в том числе в коллегиальных органах управления, в порядке, установленном уставом;</w:t>
      </w:r>
    </w:p>
    <w:p w:rsidR="00414F76" w:rsidRPr="00502A83" w:rsidRDefault="00414F76" w:rsidP="00414F76">
      <w:pPr>
        <w:ind w:firstLine="539"/>
        <w:jc w:val="both"/>
      </w:pPr>
      <w:r w:rsidRPr="00502A83">
        <w:t>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14F76" w:rsidRPr="00502A83" w:rsidRDefault="00414F76" w:rsidP="00414F76">
      <w:pPr>
        <w:pStyle w:val="a6"/>
        <w:shd w:val="clear" w:color="auto" w:fill="FFFFFF"/>
        <w:spacing w:before="0" w:beforeAutospacing="0" w:after="0" w:afterAutospacing="0"/>
        <w:ind w:firstLine="539"/>
        <w:jc w:val="both"/>
        <w:rPr>
          <w:color w:val="000000"/>
        </w:rPr>
      </w:pPr>
      <w:r w:rsidRPr="00502A83">
        <w:rPr>
          <w:color w:val="000000"/>
        </w:rPr>
        <w:lastRenderedPageBreak/>
        <w:t>объединение в общественные профессиональные организации в формах и в порядке, которые установлены </w:t>
      </w:r>
      <w:hyperlink r:id="rId9" w:anchor="dst100011" w:history="1">
        <w:r w:rsidRPr="00502A83">
          <w:rPr>
            <w:rStyle w:val="a4"/>
            <w:color w:val="1A0DAB"/>
          </w:rPr>
          <w:t>законодательством</w:t>
        </w:r>
      </w:hyperlink>
      <w:r w:rsidRPr="00502A83">
        <w:rPr>
          <w:color w:val="000000"/>
        </w:rPr>
        <w:t> Российской Федерации;</w:t>
      </w:r>
    </w:p>
    <w:p w:rsidR="00414F76" w:rsidRPr="00A20584" w:rsidRDefault="00414F76" w:rsidP="00414F76">
      <w:pPr>
        <w:ind w:firstLine="540"/>
        <w:jc w:val="both"/>
      </w:pPr>
      <w:r w:rsidRPr="00502A83">
        <w:t>уважение человеческого достоинства, защиту от всех форм физического и психического насилия, оскорбления личности;</w:t>
      </w:r>
    </w:p>
    <w:p w:rsidR="00414F76" w:rsidRPr="00A20584" w:rsidRDefault="00414F76" w:rsidP="00414F76">
      <w:pPr>
        <w:pStyle w:val="a3"/>
        <w:jc w:val="both"/>
      </w:pPr>
      <w:r>
        <w:tab/>
      </w:r>
      <w:r w:rsidRPr="00A20584">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14F76" w:rsidRPr="00BD3DAE" w:rsidRDefault="00414F76" w:rsidP="00414F76">
      <w:pPr>
        <w:pStyle w:val="a3"/>
        <w:numPr>
          <w:ilvl w:val="1"/>
          <w:numId w:val="4"/>
        </w:numPr>
        <w:ind w:left="0" w:firstLine="709"/>
        <w:jc w:val="both"/>
      </w:pPr>
      <w:r w:rsidRPr="005E66E2">
        <w:t xml:space="preserve">Работник </w:t>
      </w:r>
      <w:r>
        <w:t>учреждения</w:t>
      </w:r>
      <w:r w:rsidRPr="005E66E2">
        <w:t xml:space="preserve"> обязан:</w:t>
      </w:r>
      <w:r w:rsidRPr="00D02570">
        <w:rPr>
          <w:color w:val="000000"/>
        </w:rPr>
        <w:t> </w:t>
      </w:r>
    </w:p>
    <w:p w:rsidR="00414F76" w:rsidRPr="00BD3DAE" w:rsidRDefault="00414F76" w:rsidP="00414F76">
      <w:pPr>
        <w:pStyle w:val="a3"/>
        <w:ind w:firstLine="540"/>
        <w:jc w:val="both"/>
      </w:pPr>
      <w:r w:rsidRPr="00BD3DAE">
        <w:t>добросовестно исполнять свои трудовые обязанности, возложенные на него трудовым договором;</w:t>
      </w:r>
    </w:p>
    <w:p w:rsidR="00414F76" w:rsidRPr="00BD3DAE" w:rsidRDefault="00414F76" w:rsidP="00414F76">
      <w:pPr>
        <w:pStyle w:val="a3"/>
        <w:jc w:val="both"/>
      </w:pPr>
      <w:r w:rsidRPr="00BD3DAE">
        <w:tab/>
        <w:t>соблюдать трудовую дисциплину;</w:t>
      </w:r>
    </w:p>
    <w:p w:rsidR="00414F76" w:rsidRPr="00BD3DAE" w:rsidRDefault="00414F76" w:rsidP="00414F76">
      <w:pPr>
        <w:pStyle w:val="a3"/>
        <w:jc w:val="both"/>
      </w:pPr>
      <w:r w:rsidRPr="00BD3DAE">
        <w:tab/>
        <w:t>выполнять установленные нормы труда;</w:t>
      </w:r>
    </w:p>
    <w:p w:rsidR="00414F76" w:rsidRPr="00BD3DAE" w:rsidRDefault="00414F76" w:rsidP="00414F76">
      <w:pPr>
        <w:pStyle w:val="a3"/>
        <w:jc w:val="both"/>
      </w:pPr>
      <w:r w:rsidRPr="00BD3DAE">
        <w:tab/>
        <w:t>соблюдать требования по охране труда и обеспечению безопасности труда;</w:t>
      </w:r>
    </w:p>
    <w:p w:rsidR="00414F76" w:rsidRPr="005E66E2" w:rsidRDefault="00414F76" w:rsidP="00414F76">
      <w:pPr>
        <w:pStyle w:val="a3"/>
        <w:jc w:val="both"/>
      </w:pPr>
      <w:r w:rsidRPr="00BD3DAE">
        <w:tab/>
        <w:t>бережно относиться к имуществу работодателя</w:t>
      </w:r>
      <w:r w:rsidRPr="005E66E2">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14F76" w:rsidRPr="005E66E2" w:rsidRDefault="00414F76" w:rsidP="00414F76">
      <w:pPr>
        <w:pStyle w:val="a3"/>
        <w:jc w:val="both"/>
      </w:pPr>
      <w:r>
        <w:tab/>
      </w:r>
      <w:r w:rsidRPr="005E66E2">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14F76" w:rsidRPr="005E66E2" w:rsidRDefault="00414F76" w:rsidP="00414F76">
      <w:pPr>
        <w:pStyle w:val="a3"/>
        <w:jc w:val="both"/>
      </w:pPr>
      <w:r>
        <w:tab/>
      </w:r>
      <w:r w:rsidRPr="005E66E2">
        <w:t>Круг обязанностей, которые выполняет каждый работник по своей специальности, определяется трудовым договором, должностными инструкциями и положениями, утвержденными в установленном порядке.</w:t>
      </w:r>
    </w:p>
    <w:p w:rsidR="00414F76" w:rsidRDefault="00414F76" w:rsidP="00414F76">
      <w:pPr>
        <w:pStyle w:val="a3"/>
        <w:numPr>
          <w:ilvl w:val="1"/>
          <w:numId w:val="2"/>
        </w:numPr>
        <w:ind w:left="0" w:firstLine="705"/>
        <w:jc w:val="both"/>
      </w:pPr>
      <w:r>
        <w:t>Педагогические работники учреждения, помимо обязанностей, указанных в п.3.3., обязаны:</w:t>
      </w:r>
    </w:p>
    <w:p w:rsidR="00414F76" w:rsidRPr="00BD3DAE" w:rsidRDefault="00414F76" w:rsidP="00414F76">
      <w:pPr>
        <w:pStyle w:val="a3"/>
        <w:ind w:firstLine="709"/>
        <w:jc w:val="both"/>
        <w:rPr>
          <w:color w:val="000000"/>
        </w:rPr>
      </w:pPr>
      <w:r w:rsidRPr="00BD3DAE">
        <w:rPr>
          <w:color w:val="000000"/>
        </w:rPr>
        <w:t>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rsidR="00414F76" w:rsidRPr="00BD3DAE" w:rsidRDefault="00414F76" w:rsidP="00414F76">
      <w:pPr>
        <w:pStyle w:val="a6"/>
        <w:shd w:val="clear" w:color="auto" w:fill="FFFFFF"/>
        <w:spacing w:before="210" w:beforeAutospacing="0" w:after="0" w:afterAutospacing="0"/>
        <w:ind w:firstLine="709"/>
        <w:jc w:val="both"/>
        <w:rPr>
          <w:color w:val="000000"/>
        </w:rPr>
      </w:pPr>
      <w:r w:rsidRPr="00BD3DAE">
        <w:rPr>
          <w:color w:val="000000"/>
        </w:rPr>
        <w:t>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Российской Федерации;</w:t>
      </w:r>
    </w:p>
    <w:p w:rsidR="00414F76" w:rsidRPr="00BD3DAE" w:rsidRDefault="00414F76" w:rsidP="00414F76">
      <w:pPr>
        <w:pStyle w:val="a5"/>
        <w:ind w:left="0" w:firstLine="709"/>
        <w:jc w:val="both"/>
      </w:pPr>
      <w:r w:rsidRPr="00BD3DAE">
        <w:t>соблюдать правовые, нравственные и этические нормы, следовать требованиям профессиональной этики;</w:t>
      </w:r>
    </w:p>
    <w:p w:rsidR="00414F76" w:rsidRPr="00BD3DAE" w:rsidRDefault="00414F76" w:rsidP="00414F76">
      <w:pPr>
        <w:pStyle w:val="a5"/>
        <w:ind w:left="0" w:firstLine="709"/>
        <w:jc w:val="both"/>
      </w:pPr>
      <w:r w:rsidRPr="00BD3DAE">
        <w:t>уважать честь и достоинство обучающихся и других участников образовательных отношений;</w:t>
      </w:r>
    </w:p>
    <w:p w:rsidR="00414F76" w:rsidRPr="00BD3DAE" w:rsidRDefault="00414F76" w:rsidP="00414F76">
      <w:pPr>
        <w:pStyle w:val="a5"/>
        <w:ind w:left="0" w:firstLine="709"/>
        <w:jc w:val="both"/>
      </w:pPr>
      <w:r w:rsidRPr="00BD3DAE">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 образа жизни;</w:t>
      </w:r>
    </w:p>
    <w:p w:rsidR="00414F76" w:rsidRPr="00BD3DAE" w:rsidRDefault="00414F76" w:rsidP="00414F76">
      <w:pPr>
        <w:pStyle w:val="a5"/>
        <w:ind w:left="0" w:firstLine="709"/>
      </w:pPr>
      <w:r w:rsidRPr="00BD3DAE">
        <w:t>применять педагогически обоснованные и обеспечивающие высокое качество образования формы, методы обучения и воспитания;</w:t>
      </w:r>
    </w:p>
    <w:p w:rsidR="00414F76" w:rsidRPr="00BD3DAE" w:rsidRDefault="00414F76" w:rsidP="00414F76">
      <w:pPr>
        <w:pStyle w:val="a5"/>
        <w:ind w:left="0" w:firstLine="709"/>
        <w:jc w:val="both"/>
      </w:pPr>
      <w:r w:rsidRPr="00BD3DAE">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14F76" w:rsidRPr="00BD3DAE" w:rsidRDefault="00414F76" w:rsidP="00414F76">
      <w:pPr>
        <w:pStyle w:val="a5"/>
        <w:ind w:left="0" w:firstLine="708"/>
      </w:pPr>
      <w:r w:rsidRPr="00BD3DAE">
        <w:t>систематически повышать свой профессиональный уровень;</w:t>
      </w:r>
    </w:p>
    <w:p w:rsidR="00414F76" w:rsidRPr="00BD3DAE" w:rsidRDefault="00414F76" w:rsidP="00414F76">
      <w:pPr>
        <w:pStyle w:val="a5"/>
        <w:ind w:left="0" w:firstLine="708"/>
        <w:jc w:val="both"/>
      </w:pPr>
      <w:r w:rsidRPr="00BD3DAE">
        <w:t>проходить аттестацию на соответствие занимаемой должности в порядке, установленном законодательством об образовании;</w:t>
      </w:r>
    </w:p>
    <w:p w:rsidR="00414F76" w:rsidRPr="00BD3DAE" w:rsidRDefault="00414F76" w:rsidP="00414F76">
      <w:pPr>
        <w:pStyle w:val="a5"/>
        <w:ind w:left="0" w:firstLine="708"/>
        <w:jc w:val="both"/>
      </w:pPr>
      <w:r w:rsidRPr="00BD3DAE">
        <w:lastRenderedPageBreak/>
        <w:t>проходить в соответствии с трудовым </w:t>
      </w:r>
      <w:hyperlink r:id="rId10" w:history="1">
        <w:r w:rsidRPr="007C7B70">
          <w:rPr>
            <w:rStyle w:val="a4"/>
            <w:color w:val="1A0DAB"/>
          </w:rPr>
          <w:t>законодательством</w:t>
        </w:r>
      </w:hyperlink>
      <w:r w:rsidRPr="00BD3DAE">
        <w:t>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14F76" w:rsidRPr="00BD3DAE" w:rsidRDefault="00414F76" w:rsidP="00414F76">
      <w:pPr>
        <w:pStyle w:val="a5"/>
        <w:ind w:left="0" w:firstLine="708"/>
        <w:jc w:val="both"/>
      </w:pPr>
      <w:r w:rsidRPr="00BD3DAE">
        <w:t>проходить в установленном законодательством Российской Федерации </w:t>
      </w:r>
      <w:hyperlink r:id="rId11" w:anchor="dst100019" w:history="1">
        <w:r w:rsidRPr="007C7B70">
          <w:rPr>
            <w:rStyle w:val="a4"/>
            <w:color w:val="1A0DAB"/>
          </w:rPr>
          <w:t>порядке</w:t>
        </w:r>
      </w:hyperlink>
      <w:r w:rsidRPr="00BD3DAE">
        <w:t> обучение и проверку знаний и навыков в области охраны труда;</w:t>
      </w:r>
    </w:p>
    <w:p w:rsidR="00414F76" w:rsidRDefault="00414F76" w:rsidP="00414F76">
      <w:pPr>
        <w:pStyle w:val="a5"/>
        <w:ind w:left="0" w:firstLine="708"/>
        <w:jc w:val="both"/>
      </w:pPr>
      <w:r w:rsidRPr="00BD3DAE">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14F76" w:rsidRPr="007C7B70" w:rsidRDefault="00414F76" w:rsidP="00414F76">
      <w:pPr>
        <w:pStyle w:val="a5"/>
        <w:ind w:left="0" w:firstLine="708"/>
        <w:jc w:val="both"/>
        <w:rPr>
          <w:color w:val="000000"/>
        </w:rPr>
      </w:pPr>
      <w:r w:rsidRPr="007C7B70">
        <w:rPr>
          <w:color w:val="000000"/>
        </w:rPr>
        <w:t>исполнять иные обязанности, предусмотренные настоящим Федеральным </w:t>
      </w:r>
      <w:hyperlink r:id="rId12" w:history="1">
        <w:r w:rsidRPr="007C7B70">
          <w:rPr>
            <w:rStyle w:val="a4"/>
            <w:color w:val="1A0DAB"/>
          </w:rPr>
          <w:t>законом</w:t>
        </w:r>
      </w:hyperlink>
      <w:r w:rsidRPr="007C7B70">
        <w:rPr>
          <w:color w:val="000000"/>
        </w:rPr>
        <w:t>.</w:t>
      </w:r>
    </w:p>
    <w:p w:rsidR="00414F76" w:rsidRPr="00BD3DAE" w:rsidRDefault="00414F76" w:rsidP="00414F76">
      <w:pPr>
        <w:pStyle w:val="a3"/>
        <w:ind w:left="360"/>
        <w:jc w:val="both"/>
      </w:pPr>
    </w:p>
    <w:p w:rsidR="00414F76" w:rsidRPr="00112D7A" w:rsidRDefault="00414F76" w:rsidP="00414F76">
      <w:pPr>
        <w:pStyle w:val="a3"/>
        <w:ind w:left="1065"/>
        <w:jc w:val="both"/>
      </w:pPr>
    </w:p>
    <w:p w:rsidR="00414F76" w:rsidRPr="00112D7A" w:rsidRDefault="00A96145" w:rsidP="00414F76">
      <w:pPr>
        <w:pStyle w:val="a3"/>
        <w:numPr>
          <w:ilvl w:val="0"/>
          <w:numId w:val="1"/>
        </w:numPr>
        <w:jc w:val="center"/>
      </w:pPr>
      <w:r w:rsidRPr="00112D7A">
        <w:t>ОСНОВНЫЕ ПРАВА</w:t>
      </w:r>
      <w:r w:rsidR="00414F76" w:rsidRPr="00112D7A">
        <w:t xml:space="preserve"> И </w:t>
      </w:r>
      <w:r w:rsidRPr="00112D7A">
        <w:t>ОБЯЗАННОСТИ РАБОТОДАТЕЛЯ</w:t>
      </w:r>
    </w:p>
    <w:p w:rsidR="00414F76" w:rsidRPr="00112D7A" w:rsidRDefault="00414F76" w:rsidP="00414F76">
      <w:pPr>
        <w:pStyle w:val="a3"/>
        <w:ind w:left="1080"/>
        <w:jc w:val="both"/>
      </w:pPr>
    </w:p>
    <w:p w:rsidR="00414F76" w:rsidRPr="00112D7A" w:rsidRDefault="00414F76" w:rsidP="00414F76">
      <w:pPr>
        <w:pStyle w:val="a3"/>
        <w:jc w:val="both"/>
      </w:pPr>
      <w:r>
        <w:tab/>
      </w:r>
      <w:r w:rsidRPr="00112D7A">
        <w:t xml:space="preserve">4.1. </w:t>
      </w:r>
      <w:r>
        <w:t>Работодатель</w:t>
      </w:r>
      <w:r w:rsidRPr="00112D7A">
        <w:t xml:space="preserve"> имеет право:</w:t>
      </w:r>
    </w:p>
    <w:p w:rsidR="00414F76" w:rsidRDefault="00414F76" w:rsidP="00414F76">
      <w:pPr>
        <w:pStyle w:val="a3"/>
        <w:jc w:val="both"/>
      </w:pPr>
      <w:r>
        <w:tab/>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414F76" w:rsidRDefault="00414F76" w:rsidP="00414F76">
      <w:pPr>
        <w:pStyle w:val="a3"/>
        <w:jc w:val="both"/>
      </w:pPr>
      <w:r>
        <w:tab/>
        <w:t>вести коллективные переговоры и заключать коллективные договоры;</w:t>
      </w:r>
    </w:p>
    <w:p w:rsidR="00414F76" w:rsidRPr="003B6149" w:rsidRDefault="00414F76" w:rsidP="00414F76">
      <w:pPr>
        <w:pStyle w:val="a3"/>
        <w:jc w:val="both"/>
      </w:pPr>
      <w:r>
        <w:tab/>
      </w:r>
      <w:r w:rsidRPr="003B6149">
        <w:t xml:space="preserve">поощрять работников за добросовестный эффективный труд; </w:t>
      </w:r>
    </w:p>
    <w:p w:rsidR="00414F76" w:rsidRDefault="00414F76" w:rsidP="00414F76">
      <w:pPr>
        <w:pStyle w:val="a3"/>
        <w:jc w:val="both"/>
      </w:pPr>
      <w:r>
        <w:tab/>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414F76" w:rsidRDefault="00414F76" w:rsidP="00414F76">
      <w:pPr>
        <w:pStyle w:val="a3"/>
        <w:jc w:val="both"/>
      </w:pPr>
      <w:r>
        <w:tab/>
        <w:t xml:space="preserve">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414F76" w:rsidRDefault="00414F76" w:rsidP="00414F76">
      <w:pPr>
        <w:pStyle w:val="a3"/>
        <w:jc w:val="both"/>
      </w:pPr>
      <w:r>
        <w:tab/>
        <w:t>принимать локальные нормативные акты;</w:t>
      </w:r>
    </w:p>
    <w:p w:rsidR="00414F76" w:rsidRDefault="00414F76" w:rsidP="00414F76">
      <w:pPr>
        <w:pStyle w:val="a3"/>
        <w:jc w:val="both"/>
      </w:pPr>
      <w:r>
        <w:tab/>
        <w:t>создавать объединения работодателей в целях представительства и защиты своих интересов и вступать в них;</w:t>
      </w:r>
    </w:p>
    <w:p w:rsidR="00414F76" w:rsidRDefault="00414F76" w:rsidP="00414F76">
      <w:pPr>
        <w:pStyle w:val="a3"/>
        <w:jc w:val="both"/>
      </w:pPr>
      <w:r>
        <w:tab/>
        <w:t xml:space="preserve">реализовывать права, предоставленные </w:t>
      </w:r>
      <w:hyperlink r:id="rId13" w:history="1">
        <w:r w:rsidRPr="00BF2E41">
          <w:t>законодательством</w:t>
        </w:r>
      </w:hyperlink>
      <w:r w:rsidRPr="00BF2E41">
        <w:t xml:space="preserve"> </w:t>
      </w:r>
      <w:r>
        <w:t>о специальной оценке условий труда.</w:t>
      </w:r>
    </w:p>
    <w:p w:rsidR="00414F76" w:rsidRPr="00112D7A" w:rsidRDefault="00414F76" w:rsidP="00414F76">
      <w:pPr>
        <w:pStyle w:val="a3"/>
        <w:jc w:val="both"/>
      </w:pPr>
      <w:r>
        <w:tab/>
      </w:r>
      <w:r w:rsidRPr="00112D7A">
        <w:t xml:space="preserve">4.2. </w:t>
      </w:r>
      <w:r>
        <w:t>Основные обязанности работодателя</w:t>
      </w:r>
      <w:r w:rsidRPr="00112D7A">
        <w:t>:</w:t>
      </w:r>
    </w:p>
    <w:p w:rsidR="00414F76" w:rsidRDefault="00414F76" w:rsidP="00414F76">
      <w:pPr>
        <w:pStyle w:val="a3"/>
        <w:jc w:val="both"/>
      </w:pPr>
      <w:r>
        <w:tab/>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414F76" w:rsidRDefault="00414F76" w:rsidP="00414F76">
      <w:pPr>
        <w:pStyle w:val="a3"/>
        <w:jc w:val="both"/>
      </w:pPr>
      <w:r>
        <w:tab/>
        <w:t>предоставлять работникам работу, обусловленную трудовым договором;</w:t>
      </w:r>
    </w:p>
    <w:p w:rsidR="00414F76" w:rsidRDefault="00414F76" w:rsidP="00414F76">
      <w:pPr>
        <w:pStyle w:val="a3"/>
        <w:jc w:val="both"/>
      </w:pPr>
      <w:r>
        <w:tab/>
        <w:t>обеспечивать безопасность и условия труда, соответствующие государственным нормативным требованиям охраны труда;</w:t>
      </w:r>
    </w:p>
    <w:p w:rsidR="00414F76" w:rsidRDefault="00414F76" w:rsidP="00414F76">
      <w:pPr>
        <w:pStyle w:val="a3"/>
        <w:jc w:val="both"/>
      </w:pPr>
      <w:r>
        <w:tab/>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14F76" w:rsidRDefault="00414F76" w:rsidP="00414F76">
      <w:pPr>
        <w:pStyle w:val="a3"/>
        <w:jc w:val="both"/>
      </w:pPr>
      <w:r>
        <w:tab/>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 трудовыми договорами;</w:t>
      </w:r>
    </w:p>
    <w:p w:rsidR="00414F76" w:rsidRDefault="00414F76" w:rsidP="00414F76">
      <w:pPr>
        <w:pStyle w:val="a3"/>
        <w:jc w:val="both"/>
      </w:pPr>
      <w:r>
        <w:tab/>
        <w:t>вести коллективные переговоры, а также заключать коллективный договор в порядке, установленном Трудовым кодексом Российской Федерации;</w:t>
      </w:r>
    </w:p>
    <w:p w:rsidR="00414F76" w:rsidRDefault="00414F76" w:rsidP="00414F76">
      <w:pPr>
        <w:pStyle w:val="a3"/>
        <w:jc w:val="both"/>
      </w:pPr>
      <w:r>
        <w:tab/>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414F76" w:rsidRDefault="00414F76" w:rsidP="00414F76">
      <w:pPr>
        <w:pStyle w:val="a3"/>
        <w:jc w:val="both"/>
      </w:pPr>
      <w:r>
        <w:lastRenderedPageBreak/>
        <w:tab/>
        <w:t>знакомить работников под роспись с принимаемыми локальными нормативными актами, непосредственно связанными с их трудовой деятельностью;</w:t>
      </w:r>
    </w:p>
    <w:p w:rsidR="00414F76" w:rsidRDefault="00414F76" w:rsidP="00414F76">
      <w:pPr>
        <w:pStyle w:val="a3"/>
        <w:jc w:val="both"/>
      </w:pPr>
      <w:r>
        <w:tab/>
        <w:t>при поступлении Работника на работу Руководитель или руководящие работники должны ознакомить с Правилами внутреннего трудового распорядка, должностной инструкцией, проинструктировать работника по технике безопасности, производственной санитарии и гигиене труда, противопожарной охране;</w:t>
      </w:r>
    </w:p>
    <w:p w:rsidR="00414F76" w:rsidRDefault="00414F76" w:rsidP="00414F76">
      <w:pPr>
        <w:pStyle w:val="a3"/>
        <w:jc w:val="both"/>
      </w:pPr>
      <w:r>
        <w:tab/>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414F76" w:rsidRDefault="00414F76" w:rsidP="00414F76">
      <w:pPr>
        <w:pStyle w:val="a3"/>
        <w:jc w:val="both"/>
      </w:pPr>
      <w:r>
        <w:tab/>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414F76" w:rsidRDefault="00414F76" w:rsidP="00414F76">
      <w:pPr>
        <w:pStyle w:val="a3"/>
        <w:jc w:val="both"/>
      </w:pPr>
      <w:r>
        <w:tab/>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414F76" w:rsidRDefault="00414F76" w:rsidP="00414F76">
      <w:pPr>
        <w:pStyle w:val="a3"/>
        <w:jc w:val="both"/>
      </w:pPr>
      <w:r>
        <w:tab/>
        <w:t>обеспечивать бытовые нужды работников, связанные с исполнением ими трудовых обязанностей;</w:t>
      </w:r>
    </w:p>
    <w:p w:rsidR="00414F76" w:rsidRDefault="00414F76" w:rsidP="00414F76">
      <w:pPr>
        <w:pStyle w:val="a3"/>
        <w:jc w:val="both"/>
      </w:pPr>
      <w:r>
        <w:tab/>
        <w:t>осуществлять обязательное социальное страхование работников в порядке, установленном федеральными законами;</w:t>
      </w:r>
    </w:p>
    <w:p w:rsidR="00414F76" w:rsidRDefault="00414F76" w:rsidP="00414F76">
      <w:pPr>
        <w:pStyle w:val="a3"/>
        <w:jc w:val="both"/>
      </w:pPr>
      <w:r>
        <w:tab/>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414F76" w:rsidRDefault="00414F76" w:rsidP="00414F76">
      <w:pPr>
        <w:pStyle w:val="a3"/>
        <w:jc w:val="both"/>
      </w:pPr>
      <w:r>
        <w:tab/>
        <w:t xml:space="preserve">исполнять иные обязанности, предусмотренные трудовым законодательством, в том числе </w:t>
      </w:r>
      <w:hyperlink r:id="rId14" w:history="1">
        <w:r w:rsidRPr="00BF2E41">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414F76" w:rsidRPr="00112D7A" w:rsidRDefault="00414F76" w:rsidP="00414F76">
      <w:pPr>
        <w:pStyle w:val="a3"/>
        <w:jc w:val="both"/>
      </w:pPr>
      <w:r w:rsidRPr="00112D7A">
        <w:t xml:space="preserve">  </w:t>
      </w:r>
    </w:p>
    <w:p w:rsidR="00414F76" w:rsidRPr="00112D7A" w:rsidRDefault="00A96145" w:rsidP="00414F76">
      <w:pPr>
        <w:pStyle w:val="a3"/>
        <w:numPr>
          <w:ilvl w:val="0"/>
          <w:numId w:val="1"/>
        </w:numPr>
        <w:jc w:val="center"/>
      </w:pPr>
      <w:r w:rsidRPr="00112D7A">
        <w:t>РЕЖИМ РАБОЧЕГО</w:t>
      </w:r>
      <w:r w:rsidR="00414F76" w:rsidRPr="00112D7A">
        <w:t xml:space="preserve"> ВРЕМЕНИ</w:t>
      </w:r>
      <w:r w:rsidR="00414F76">
        <w:t xml:space="preserve"> </w:t>
      </w:r>
    </w:p>
    <w:p w:rsidR="00414F76" w:rsidRDefault="00414F76" w:rsidP="00414F76">
      <w:pPr>
        <w:pStyle w:val="a3"/>
        <w:ind w:left="1080"/>
        <w:jc w:val="both"/>
      </w:pPr>
    </w:p>
    <w:p w:rsidR="00414F76" w:rsidRDefault="00414F76" w:rsidP="00414F76">
      <w:pPr>
        <w:pStyle w:val="a3"/>
        <w:numPr>
          <w:ilvl w:val="1"/>
          <w:numId w:val="3"/>
        </w:numPr>
        <w:ind w:left="0" w:firstLine="709"/>
        <w:jc w:val="both"/>
      </w:pPr>
      <w:r>
        <w:t xml:space="preserve"> </w:t>
      </w:r>
      <w:r w:rsidRPr="00C80BE6">
        <w:t>Нормальная пр</w:t>
      </w:r>
      <w:r>
        <w:t>одолжительность рабочей недели в учреждении составляет – 40 часов для мужчин, 36 часов для женщин, 36 часов для педагогических работников</w:t>
      </w:r>
      <w:r w:rsidRPr="00C80BE6">
        <w:t>.</w:t>
      </w:r>
      <w:r>
        <w:t xml:space="preserve"> Указанная продолжительность рабочего времени указана на одну ставку для работника учреждения.</w:t>
      </w:r>
    </w:p>
    <w:p w:rsidR="00414F76" w:rsidRPr="00C80BE6" w:rsidRDefault="00414F76" w:rsidP="00414F76">
      <w:pPr>
        <w:pStyle w:val="a3"/>
        <w:ind w:left="705"/>
        <w:jc w:val="both"/>
      </w:pPr>
      <w:r>
        <w:t>Выходные дни: суббота и воскресенье.</w:t>
      </w:r>
    </w:p>
    <w:p w:rsidR="00414F76" w:rsidRPr="00FF4725" w:rsidRDefault="00414F76" w:rsidP="00414F76">
      <w:pPr>
        <w:pStyle w:val="a3"/>
        <w:jc w:val="both"/>
      </w:pPr>
      <w:r>
        <w:tab/>
      </w:r>
      <w:r w:rsidRPr="00FF4725">
        <w:t>Время начала работы и окончания работы устанавливается следующее:</w:t>
      </w:r>
    </w:p>
    <w:p w:rsidR="00414F76" w:rsidRPr="00FF4725" w:rsidRDefault="00414F76" w:rsidP="00414F76">
      <w:pPr>
        <w:pStyle w:val="a3"/>
        <w:jc w:val="both"/>
      </w:pPr>
      <w:r w:rsidRPr="00FF4725">
        <w:tab/>
        <w:t xml:space="preserve">начало </w:t>
      </w:r>
      <w:r w:rsidR="00A96145" w:rsidRPr="00FF4725">
        <w:t>работы 8</w:t>
      </w:r>
      <w:r w:rsidRPr="00FF4725">
        <w:t xml:space="preserve"> часов 00 минут,</w:t>
      </w:r>
    </w:p>
    <w:p w:rsidR="00414F76" w:rsidRPr="00FF4725" w:rsidRDefault="00414F76" w:rsidP="00414F76">
      <w:pPr>
        <w:pStyle w:val="a3"/>
        <w:jc w:val="both"/>
      </w:pPr>
      <w:r w:rsidRPr="00FF4725">
        <w:tab/>
        <w:t xml:space="preserve">окончание </w:t>
      </w:r>
      <w:r w:rsidR="00A96145" w:rsidRPr="00FF4725">
        <w:t>работы 17</w:t>
      </w:r>
      <w:r w:rsidRPr="00FF4725">
        <w:t xml:space="preserve"> часов 00 минут (для женщин - 16 часов 15 минут с понедельника по четверг, 16 часов 00 минут в пятницу),</w:t>
      </w:r>
    </w:p>
    <w:p w:rsidR="00414F76" w:rsidRPr="00FF4725" w:rsidRDefault="00414F76" w:rsidP="00414F76">
      <w:pPr>
        <w:pStyle w:val="a3"/>
        <w:jc w:val="both"/>
      </w:pPr>
      <w:r w:rsidRPr="00FF4725">
        <w:tab/>
        <w:t xml:space="preserve">перерыв в течении рабочего </w:t>
      </w:r>
      <w:r w:rsidR="00A96145" w:rsidRPr="00FF4725">
        <w:t>дня для</w:t>
      </w:r>
      <w:r w:rsidRPr="00FF4725">
        <w:t xml:space="preserve"> отдыха и питания с 12 часов до 13 часов.</w:t>
      </w:r>
    </w:p>
    <w:p w:rsidR="00414F76" w:rsidRDefault="00414F76" w:rsidP="00414F76">
      <w:pPr>
        <w:tabs>
          <w:tab w:val="left" w:pos="1134"/>
        </w:tabs>
        <w:autoSpaceDE w:val="0"/>
        <w:autoSpaceDN w:val="0"/>
        <w:adjustRightInd w:val="0"/>
        <w:ind w:firstLine="709"/>
        <w:jc w:val="both"/>
      </w:pPr>
      <w:r w:rsidRPr="0021303D">
        <w:t xml:space="preserve">Для </w:t>
      </w:r>
      <w:r>
        <w:t xml:space="preserve">следующих работников: </w:t>
      </w:r>
    </w:p>
    <w:p w:rsidR="00414F76" w:rsidRPr="008C5711" w:rsidRDefault="00414F76" w:rsidP="00414F76">
      <w:pPr>
        <w:tabs>
          <w:tab w:val="left" w:pos="1134"/>
        </w:tabs>
        <w:autoSpaceDE w:val="0"/>
        <w:autoSpaceDN w:val="0"/>
        <w:adjustRightInd w:val="0"/>
        <w:ind w:firstLine="709"/>
        <w:jc w:val="both"/>
      </w:pPr>
      <w:r w:rsidRPr="008C5711">
        <w:t xml:space="preserve">пекарь, повар, водитель автомобиля (легкового), водитель автобуса, дворник, преподаватель-организатор основ безопасности жизнедеятельности, - устанавливается шестидневная рабочая неделя с одним выходным днем – воскресенье, </w:t>
      </w:r>
    </w:p>
    <w:p w:rsidR="00414F76" w:rsidRPr="008C5711" w:rsidRDefault="00414F76" w:rsidP="00414F76">
      <w:pPr>
        <w:tabs>
          <w:tab w:val="left" w:pos="1134"/>
        </w:tabs>
        <w:autoSpaceDE w:val="0"/>
        <w:autoSpaceDN w:val="0"/>
        <w:adjustRightInd w:val="0"/>
        <w:ind w:firstLine="709"/>
        <w:jc w:val="both"/>
      </w:pPr>
      <w:r w:rsidRPr="008C5711">
        <w:lastRenderedPageBreak/>
        <w:t xml:space="preserve">сторож, вахтер - </w:t>
      </w:r>
      <w:r w:rsidRPr="008C5711">
        <w:rPr>
          <w:noProof/>
        </w:rPr>
        <w:t xml:space="preserve">устанавливается </w:t>
      </w:r>
      <w:r w:rsidRPr="008C5711">
        <w:t>п</w:t>
      </w:r>
      <w:r w:rsidRPr="008C5711">
        <w:rPr>
          <w:noProof/>
        </w:rPr>
        <w:t xml:space="preserve">осменный </w:t>
      </w:r>
      <w:r w:rsidRPr="008C5711">
        <w:t xml:space="preserve">режим </w:t>
      </w:r>
      <w:r w:rsidRPr="008C5711">
        <w:rPr>
          <w:noProof/>
        </w:rPr>
        <w:t xml:space="preserve">рабочего </w:t>
      </w:r>
      <w:r w:rsidRPr="008C5711">
        <w:t>в</w:t>
      </w:r>
      <w:r w:rsidRPr="008C5711">
        <w:rPr>
          <w:noProof/>
        </w:rPr>
        <w:t>ремени</w:t>
      </w:r>
      <w:r w:rsidRPr="008C5711">
        <w:t>, определяемым графиками сменности, выходные дни предоставляются по скользящему графику.</w:t>
      </w:r>
    </w:p>
    <w:p w:rsidR="00414F76" w:rsidRPr="007918BB" w:rsidRDefault="00414F76" w:rsidP="00414F76">
      <w:pPr>
        <w:tabs>
          <w:tab w:val="left" w:pos="1134"/>
        </w:tabs>
        <w:autoSpaceDE w:val="0"/>
        <w:autoSpaceDN w:val="0"/>
        <w:adjustRightInd w:val="0"/>
        <w:ind w:firstLine="709"/>
        <w:jc w:val="both"/>
        <w:rPr>
          <w:color w:val="C00000"/>
        </w:rPr>
      </w:pPr>
      <w:r w:rsidRPr="008C5711">
        <w:t>Работнику, работающему по скользящему графику работы запрещено оставлять рабочее место до</w:t>
      </w:r>
      <w:r>
        <w:t xml:space="preserve"> прихода сменяющего работника, случае неявки сменяющего работника обязан уведомить администрацию. Администрация обязана принять меры к замене не явившегося на смену работника.</w:t>
      </w:r>
    </w:p>
    <w:p w:rsidR="00414F76" w:rsidRPr="00C80BE6" w:rsidRDefault="00414F76" w:rsidP="00414F76">
      <w:pPr>
        <w:pStyle w:val="a3"/>
        <w:jc w:val="both"/>
      </w:pPr>
      <w:r>
        <w:tab/>
      </w:r>
      <w:r w:rsidRPr="00C80BE6">
        <w:t xml:space="preserve">Ночное время </w:t>
      </w:r>
      <w:r>
        <w:t>устанавливается с</w:t>
      </w:r>
      <w:r w:rsidRPr="00C80BE6">
        <w:t xml:space="preserve"> 22</w:t>
      </w:r>
      <w:r>
        <w:t xml:space="preserve"> часов </w:t>
      </w:r>
      <w:r w:rsidRPr="00C80BE6">
        <w:t>00</w:t>
      </w:r>
      <w:r>
        <w:t xml:space="preserve"> минут</w:t>
      </w:r>
      <w:r w:rsidRPr="00C80BE6">
        <w:t xml:space="preserve"> до 6 часов</w:t>
      </w:r>
      <w:r>
        <w:t xml:space="preserve"> 00 минут следующего дня.</w:t>
      </w:r>
    </w:p>
    <w:p w:rsidR="00414F76" w:rsidRPr="00C80BE6" w:rsidRDefault="00414F76" w:rsidP="00414F76">
      <w:pPr>
        <w:pStyle w:val="a3"/>
        <w:jc w:val="both"/>
        <w:rPr>
          <w:noProof/>
        </w:rPr>
      </w:pPr>
      <w:r>
        <w:tab/>
      </w:r>
      <w:r w:rsidRPr="00C80BE6">
        <w:t>5.2. П</w:t>
      </w:r>
      <w:r w:rsidRPr="00C80BE6">
        <w:rPr>
          <w:noProof/>
        </w:rPr>
        <w:t xml:space="preserve">родолжительность </w:t>
      </w:r>
      <w:r w:rsidRPr="00C80BE6">
        <w:t>р</w:t>
      </w:r>
      <w:r w:rsidRPr="00C80BE6">
        <w:rPr>
          <w:noProof/>
        </w:rPr>
        <w:t xml:space="preserve">абочего </w:t>
      </w:r>
      <w:r w:rsidRPr="00C80BE6">
        <w:t>д</w:t>
      </w:r>
      <w:r w:rsidRPr="00C80BE6">
        <w:rPr>
          <w:noProof/>
        </w:rPr>
        <w:t xml:space="preserve">ня </w:t>
      </w:r>
      <w:r w:rsidRPr="00C80BE6">
        <w:t>н</w:t>
      </w:r>
      <w:r w:rsidRPr="00C80BE6">
        <w:rPr>
          <w:noProof/>
        </w:rPr>
        <w:t xml:space="preserve">акануне </w:t>
      </w:r>
      <w:r w:rsidRPr="00C80BE6">
        <w:t>н</w:t>
      </w:r>
      <w:r w:rsidRPr="00C80BE6">
        <w:rPr>
          <w:noProof/>
        </w:rPr>
        <w:t xml:space="preserve">ерабочих </w:t>
      </w:r>
      <w:r w:rsidRPr="00C80BE6">
        <w:t>п</w:t>
      </w:r>
      <w:r w:rsidRPr="00C80BE6">
        <w:rPr>
          <w:noProof/>
        </w:rPr>
        <w:t xml:space="preserve">раздничных </w:t>
      </w:r>
      <w:r w:rsidRPr="00C80BE6">
        <w:t>д</w:t>
      </w:r>
      <w:r w:rsidRPr="00C80BE6">
        <w:rPr>
          <w:noProof/>
        </w:rPr>
        <w:t xml:space="preserve">ней </w:t>
      </w:r>
      <w:r>
        <w:rPr>
          <w:noProof/>
        </w:rPr>
        <w:t>уменьшается</w:t>
      </w:r>
      <w:r w:rsidRPr="00C80BE6">
        <w:rPr>
          <w:noProof/>
        </w:rPr>
        <w:t xml:space="preserve"> </w:t>
      </w:r>
      <w:r w:rsidRPr="00C80BE6">
        <w:t>н</w:t>
      </w:r>
      <w:r w:rsidRPr="00C80BE6">
        <w:rPr>
          <w:noProof/>
        </w:rPr>
        <w:t xml:space="preserve">а </w:t>
      </w:r>
      <w:r w:rsidRPr="00C80BE6">
        <w:t>о</w:t>
      </w:r>
      <w:r w:rsidRPr="00C80BE6">
        <w:rPr>
          <w:noProof/>
        </w:rPr>
        <w:t xml:space="preserve">дин </w:t>
      </w:r>
      <w:r w:rsidRPr="00C80BE6">
        <w:t>ч</w:t>
      </w:r>
      <w:r w:rsidRPr="00C80BE6">
        <w:rPr>
          <w:noProof/>
        </w:rPr>
        <w:t xml:space="preserve">ас. </w:t>
      </w:r>
    </w:p>
    <w:p w:rsidR="00414F76" w:rsidRDefault="00414F76" w:rsidP="00414F76">
      <w:pPr>
        <w:pStyle w:val="a3"/>
        <w:jc w:val="both"/>
      </w:pPr>
      <w:r>
        <w:tab/>
      </w:r>
      <w:r w:rsidRPr="00C80BE6">
        <w:t>5.3.</w:t>
      </w:r>
      <w:r>
        <w:t xml:space="preserve"> Заработная плата работников в связи с нерабочими праздничными днями не уменьшается.</w:t>
      </w:r>
    </w:p>
    <w:p w:rsidR="00414F76" w:rsidRDefault="00414F76" w:rsidP="00414F76">
      <w:pPr>
        <w:pStyle w:val="a3"/>
        <w:jc w:val="both"/>
      </w:pPr>
      <w:r>
        <w:tab/>
        <w:t xml:space="preserve">5.4. Привлечение к сверхурочным работам производится работодателем с письменного согласия работника в предусмотренным законом (ст.99 Трудового кодекса Российской Федерации) случаях. </w:t>
      </w:r>
    </w:p>
    <w:p w:rsidR="00414F76" w:rsidRDefault="00414F76" w:rsidP="00414F76">
      <w:pPr>
        <w:pStyle w:val="a3"/>
        <w:jc w:val="both"/>
      </w:pPr>
      <w:r>
        <w:tab/>
        <w:t>Продолжительность сверхурочной работы не должна превышать для каждого работника 4 часов в течение двух дней подряд и 120 часов в год. Работодатель обязан обеспечить точный учет продолжительности сверхурочной работы каждого работника.</w:t>
      </w:r>
    </w:p>
    <w:p w:rsidR="00414F76" w:rsidRDefault="00414F76" w:rsidP="00414F76">
      <w:pPr>
        <w:pStyle w:val="a3"/>
        <w:jc w:val="both"/>
      </w:pPr>
      <w:r>
        <w:tab/>
        <w:t>5.5. 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Трудовым кодексом Российской Федерации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414F76" w:rsidRDefault="00414F76" w:rsidP="00414F76">
      <w:pPr>
        <w:pStyle w:val="a3"/>
        <w:jc w:val="both"/>
      </w:pPr>
      <w:r>
        <w:tab/>
        <w:t>5.6. Сверхурочная работа компенсируется работникам в соответствии с требованиями действующего законодательства Российской Федерации.</w:t>
      </w:r>
    </w:p>
    <w:p w:rsidR="00414F76" w:rsidRDefault="00414F76" w:rsidP="00414F76">
      <w:pPr>
        <w:pStyle w:val="a3"/>
        <w:jc w:val="both"/>
      </w:pPr>
      <w:r>
        <w:tab/>
        <w:t>5.7. Работодатель организует учет прибытия работников на рабочие места и контролирует исполнение работниками настоящих Правил.</w:t>
      </w:r>
    </w:p>
    <w:p w:rsidR="00414F76" w:rsidRPr="00545BF3" w:rsidRDefault="00414F76" w:rsidP="00414F76">
      <w:pPr>
        <w:pStyle w:val="a3"/>
        <w:jc w:val="both"/>
      </w:pPr>
      <w:r>
        <w:tab/>
        <w:t>5.8.</w:t>
      </w:r>
      <w:r w:rsidRPr="00C80BE6">
        <w:t xml:space="preserve"> Режим рабочего времени и времени отдыха педагогических работников </w:t>
      </w:r>
      <w:r>
        <w:t xml:space="preserve">учреждения </w:t>
      </w:r>
      <w:r w:rsidRPr="00C80BE6">
        <w:t>определяется коллективным договором, правилами внутреннего трудового распорядка, иными ло</w:t>
      </w:r>
      <w:r>
        <w:t xml:space="preserve">кальными нормативными </w:t>
      </w:r>
      <w:r w:rsidRPr="00545BF3">
        <w:t xml:space="preserve">актами учреждения, трудовым договором, графиками работы и расписанием занятий в соответствии с требованиями трудового </w:t>
      </w:r>
      <w:hyperlink r:id="rId15" w:history="1">
        <w:r w:rsidRPr="00545BF3">
          <w:rPr>
            <w:rStyle w:val="a4"/>
          </w:rPr>
          <w:t>законодательства</w:t>
        </w:r>
      </w:hyperlink>
      <w:r w:rsidRPr="00545BF3">
        <w:t xml:space="preserve"> и с учетом </w:t>
      </w:r>
      <w:hyperlink r:id="rId16" w:history="1">
        <w:r w:rsidRPr="00545BF3">
          <w:rPr>
            <w:rStyle w:val="a4"/>
          </w:rPr>
          <w:t>особенностей</w:t>
        </w:r>
      </w:hyperlink>
      <w:r w:rsidRPr="00545BF3">
        <w:t>,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414F76" w:rsidRDefault="00414F76" w:rsidP="00414F76">
      <w:pPr>
        <w:pStyle w:val="a3"/>
        <w:jc w:val="both"/>
      </w:pPr>
      <w:r>
        <w:tab/>
      </w:r>
      <w:r w:rsidRPr="00C80BE6">
        <w:t xml:space="preserve">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w:t>
      </w:r>
      <w:r w:rsidRPr="00C80BE6">
        <w:lastRenderedPageBreak/>
        <w:t xml:space="preserve">педагогической работы в пределах рабочей недели или учебного года определяется </w:t>
      </w:r>
      <w:r>
        <w:t>локальным актом учреждения</w:t>
      </w:r>
      <w:r w:rsidRPr="00C80BE6">
        <w:t>, с учетом количества часов по учебному плану, специальности и квалификации работника.</w:t>
      </w:r>
    </w:p>
    <w:p w:rsidR="00414F76" w:rsidRDefault="00414F76" w:rsidP="00414F76">
      <w:pPr>
        <w:pStyle w:val="a3"/>
        <w:jc w:val="both"/>
      </w:pPr>
      <w:r>
        <w:tab/>
        <w:t xml:space="preserve">5.9. Конкретная продолжительность рабочего времени преподавателей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заключенным трудовым договором. </w:t>
      </w:r>
    </w:p>
    <w:p w:rsidR="00414F76" w:rsidRDefault="00414F76" w:rsidP="00414F76">
      <w:pPr>
        <w:pStyle w:val="a3"/>
        <w:ind w:firstLine="709"/>
        <w:jc w:val="both"/>
      </w:pPr>
      <w:r>
        <w:t>Учебная нагрузка педагогического работника определяется заместителем директора по учебно-производственной работе и заместителем директора по учебной работе с обсуждением на педагогическом совете до ухода работников в отпуск или при приеме на работу, но не позднее двух месяцев в случае если будет изменен объем учебной нагрузки.</w:t>
      </w:r>
    </w:p>
    <w:p w:rsidR="00414F76" w:rsidRDefault="00414F76" w:rsidP="00414F76">
      <w:pPr>
        <w:pStyle w:val="a3"/>
        <w:jc w:val="both"/>
      </w:pPr>
      <w:r>
        <w:tab/>
        <w:t>Объем учебной нагрузки (педагогической работы) устанавливается исходя из количества часов по учебному плану, утвержденной тарификации.</w:t>
      </w:r>
    </w:p>
    <w:p w:rsidR="00414F76" w:rsidRDefault="00414F76" w:rsidP="00414F76">
      <w:pPr>
        <w:pStyle w:val="a3"/>
        <w:jc w:val="both"/>
      </w:pPr>
      <w:r>
        <w:tab/>
        <w:t>5.10. Нормируемая часть рабочего времени преподавателей устанавливается только на выполнение преподавательской (учебной) работы,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учебным занятием.</w:t>
      </w:r>
    </w:p>
    <w:p w:rsidR="00414F76" w:rsidRDefault="00414F76" w:rsidP="00414F76">
      <w:pPr>
        <w:pStyle w:val="a3"/>
        <w:jc w:val="both"/>
      </w:pPr>
      <w:r>
        <w:tab/>
        <w:t>Продолжительность учебного занятия составляет 45 минут.</w:t>
      </w:r>
    </w:p>
    <w:p w:rsidR="00414F76" w:rsidRDefault="00414F76" w:rsidP="00414F76">
      <w:pPr>
        <w:pStyle w:val="a3"/>
        <w:jc w:val="both"/>
      </w:pPr>
      <w:r>
        <w:tab/>
        <w:t>5.11. Другая часть педагогической работы осуществляется в течении рабочего времени, которое не конкретизировано по количеству часов, вытекает из должностных обязанностей преподавателей, квалификационных характеристик и регулируется следующим образом:</w:t>
      </w:r>
    </w:p>
    <w:p w:rsidR="00414F76" w:rsidRDefault="00414F76" w:rsidP="00414F76">
      <w:pPr>
        <w:pStyle w:val="a3"/>
        <w:jc w:val="both"/>
      </w:pPr>
      <w:r>
        <w:tab/>
        <w:t>самостоятельно – подготовка к осуществлению образовательной деятельности и выполнению обязанностей по обучению, воспитанию обучающихся и (или)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414F76" w:rsidRDefault="00414F76" w:rsidP="00414F76">
      <w:pPr>
        <w:pStyle w:val="a3"/>
        <w:jc w:val="both"/>
      </w:pPr>
      <w:r>
        <w:tab/>
      </w:r>
      <w:r w:rsidR="00A96145">
        <w:t>в порядке,</w:t>
      </w:r>
      <w:r>
        <w:t xml:space="preserve"> устанавливаемом локальным актом учреждения – ведение журнала и </w:t>
      </w:r>
      <w:r w:rsidR="00A96145">
        <w:t>дневников,</w:t>
      </w:r>
      <w:r>
        <w:t xml:space="preserve"> обучающихся в электронной (либо в бумажной) форме;</w:t>
      </w:r>
    </w:p>
    <w:p w:rsidR="00414F76" w:rsidRDefault="00414F76" w:rsidP="00414F76">
      <w:pPr>
        <w:pStyle w:val="a3"/>
        <w:jc w:val="both"/>
      </w:pPr>
      <w:r>
        <w:tab/>
        <w:t>в соответствии с планами по воспитательной работе – организация и проведение методической, диагностической и консультативной помощи родителям (законным представителям) обучающихся;</w:t>
      </w:r>
    </w:p>
    <w:p w:rsidR="00414F76" w:rsidRDefault="00414F76" w:rsidP="00414F76">
      <w:pPr>
        <w:pStyle w:val="a3"/>
        <w:jc w:val="both"/>
      </w:pPr>
      <w:r>
        <w:tab/>
        <w:t>планами и графиками учреждения, утверждаемыми локальными нормативными актами учреждения,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414F76" w:rsidRDefault="00414F76" w:rsidP="00414F76">
      <w:pPr>
        <w:pStyle w:val="a3"/>
        <w:jc w:val="both"/>
      </w:pPr>
      <w:r>
        <w:tab/>
        <w:t>графиками, планами, расписаниями, утверждаемыми локальными нормативными актами учреждения,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учреждении, включая участие в конкурсах, состязаниях, спортивных соревнованиях, тренировочных сборах, экскурсиях, других формах учебной деятельности;</w:t>
      </w:r>
    </w:p>
    <w:p w:rsidR="00414F76" w:rsidRDefault="00414F76" w:rsidP="00414F76">
      <w:pPr>
        <w:pStyle w:val="a3"/>
        <w:jc w:val="both"/>
      </w:pPr>
      <w:r>
        <w:tab/>
        <w:t>трудовым договором;</w:t>
      </w:r>
    </w:p>
    <w:p w:rsidR="00414F76" w:rsidRDefault="00414F76" w:rsidP="00414F76">
      <w:pPr>
        <w:pStyle w:val="a3"/>
        <w:jc w:val="both"/>
      </w:pPr>
      <w:r>
        <w:tab/>
        <w:t>локальными нормативными актами учреждения.</w:t>
      </w:r>
    </w:p>
    <w:p w:rsidR="00414F76" w:rsidRDefault="00414F76" w:rsidP="00414F76">
      <w:pPr>
        <w:pStyle w:val="a3"/>
        <w:jc w:val="both"/>
      </w:pPr>
      <w:r>
        <w:tab/>
        <w:t>5.12. Периоды каникулярного времени, установленные для обучающихся учреждения и не совпадающие для педагогических работников и иных работников с отпуском, является для них рабочим временем с оплатой труда в соответствии с законодательством Российской Федерации.</w:t>
      </w:r>
    </w:p>
    <w:p w:rsidR="00414F76" w:rsidRDefault="00414F76" w:rsidP="00414F76">
      <w:pPr>
        <w:pStyle w:val="a3"/>
        <w:jc w:val="both"/>
      </w:pPr>
      <w:r>
        <w:tab/>
        <w:t xml:space="preserve">5.13. В каникулярное время, не совпадающее с отпуском педагогических работников, уточняется их режим рабочего времени. Педагогические работники в </w:t>
      </w:r>
      <w:r>
        <w:lastRenderedPageBreak/>
        <w:t>каникулярное время привлекаются к методической работе, участию в конференциях, семинарах, мероприятиях по дополнительному профессиональному образованию, а также организации и проведению культурно-массовых мероприятий, работе предметных комиссий, комплектованию учебных кабинетов.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414F76" w:rsidRDefault="00414F76" w:rsidP="00414F76">
      <w:pPr>
        <w:pStyle w:val="a3"/>
        <w:jc w:val="both"/>
      </w:pPr>
      <w:r>
        <w:tab/>
        <w:t xml:space="preserve">5.14. Периоды отмены (приостановки) </w:t>
      </w:r>
      <w:r w:rsidR="00A96145">
        <w:t>занятий в</w:t>
      </w:r>
      <w:r>
        <w:t xml:space="preserve"> учреждении для обучающихся в отдельных группах или в целом по учреждению по санитарно-эпидемиологическим, климатическим и другим основаниям являются рабочим временем педагогических и иных работников.</w:t>
      </w:r>
    </w:p>
    <w:p w:rsidR="00414F76" w:rsidRDefault="00414F76" w:rsidP="00414F76">
      <w:pPr>
        <w:pStyle w:val="a3"/>
        <w:jc w:val="both"/>
      </w:pPr>
      <w:r>
        <w:tab/>
        <w:t>5.15. Педагогическим работникам запрещено:</w:t>
      </w:r>
    </w:p>
    <w:p w:rsidR="00414F76" w:rsidRDefault="00414F76" w:rsidP="00414F76">
      <w:pPr>
        <w:pStyle w:val="a3"/>
        <w:jc w:val="both"/>
      </w:pPr>
      <w:r>
        <w:tab/>
        <w:t>изменять по своему усмотрению расписание учебных занятий и график работы;</w:t>
      </w:r>
    </w:p>
    <w:p w:rsidR="00414F76" w:rsidRDefault="00414F76" w:rsidP="00414F76">
      <w:pPr>
        <w:pStyle w:val="a3"/>
        <w:jc w:val="both"/>
      </w:pPr>
      <w:r>
        <w:tab/>
        <w:t>отменять, изменять продолжительность учебного занятия и перерывов между учебными занятиями;</w:t>
      </w:r>
    </w:p>
    <w:p w:rsidR="00414F76" w:rsidRDefault="00414F76" w:rsidP="00414F76">
      <w:pPr>
        <w:pStyle w:val="a3"/>
        <w:jc w:val="both"/>
      </w:pPr>
      <w:r>
        <w:tab/>
        <w:t>удалять обучающихся с учебных занятий.</w:t>
      </w:r>
    </w:p>
    <w:p w:rsidR="00414F76" w:rsidRDefault="00414F76" w:rsidP="00414F76">
      <w:pPr>
        <w:pStyle w:val="a3"/>
        <w:jc w:val="both"/>
      </w:pPr>
      <w:r>
        <w:tab/>
        <w:t>5.16. Запрещается:</w:t>
      </w:r>
    </w:p>
    <w:p w:rsidR="00414F76" w:rsidRDefault="00414F76" w:rsidP="00414F76">
      <w:pPr>
        <w:pStyle w:val="a3"/>
        <w:jc w:val="both"/>
      </w:pPr>
      <w:r>
        <w:tab/>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414F76" w:rsidRDefault="00414F76" w:rsidP="00414F76">
      <w:pPr>
        <w:pStyle w:val="a3"/>
        <w:jc w:val="both"/>
      </w:pPr>
      <w:r>
        <w:tab/>
        <w:t>присутствовать на учебных занятиях посторонним лицам без разрешения администрации учреждения,</w:t>
      </w:r>
    </w:p>
    <w:p w:rsidR="00414F76" w:rsidRDefault="00414F76" w:rsidP="00414F76">
      <w:pPr>
        <w:pStyle w:val="a3"/>
        <w:jc w:val="both"/>
      </w:pPr>
      <w:r>
        <w:tab/>
        <w:t>входить в учебный кабинет при проведении учебного занятия, за исключением директора и его заместителей,</w:t>
      </w:r>
    </w:p>
    <w:p w:rsidR="00414F76" w:rsidRPr="00C80BE6" w:rsidRDefault="00414F76" w:rsidP="00414F76">
      <w:pPr>
        <w:pStyle w:val="a3"/>
        <w:jc w:val="both"/>
      </w:pPr>
      <w:r>
        <w:tab/>
        <w:t>делать замечания педагогическим работникам в период проведения учебного занятия и в присутствии обучающихся.</w:t>
      </w:r>
    </w:p>
    <w:p w:rsidR="00414F76" w:rsidRDefault="00414F76" w:rsidP="00414F76">
      <w:pPr>
        <w:pStyle w:val="a3"/>
        <w:jc w:val="both"/>
      </w:pPr>
      <w:r>
        <w:tab/>
      </w:r>
      <w:r w:rsidRPr="00C80BE6">
        <w:t>5.</w:t>
      </w:r>
      <w:r>
        <w:t>17</w:t>
      </w:r>
      <w:r w:rsidRPr="00C80BE6">
        <w:t xml:space="preserve">. Ненормированный рабочий день – особый режим работы, в соответствии с которым </w:t>
      </w:r>
      <w:r w:rsidR="00A96145" w:rsidRPr="00C80BE6">
        <w:t>отдельные работники</w:t>
      </w:r>
      <w:r w:rsidRPr="00C80BE6">
        <w:t xml:space="preserve"> могут по распоряжению работодателя при необходимости </w:t>
      </w:r>
      <w:r w:rsidR="00A96145" w:rsidRPr="00C80BE6">
        <w:t>эпизодически привлекаться</w:t>
      </w:r>
      <w:r w:rsidRPr="00C80BE6">
        <w:t xml:space="preserve"> к выполнению своих трудовых функций за пределами установленной для них продолжительности рабочего времени.</w:t>
      </w:r>
    </w:p>
    <w:p w:rsidR="00414F76" w:rsidRPr="00C80BE6" w:rsidRDefault="00414F76" w:rsidP="00414F76">
      <w:pPr>
        <w:pStyle w:val="a3"/>
        <w:jc w:val="both"/>
      </w:pPr>
      <w:r>
        <w:tab/>
        <w:t xml:space="preserve">При установлении перечней </w:t>
      </w:r>
      <w:r w:rsidR="00A96145">
        <w:t>должностей работников</w:t>
      </w:r>
      <w:r>
        <w:t xml:space="preserve"> с ненормированным рабочим днем учитывается степень напряженности труда, возможности выполнять работника свои трудовые функции за пределами нормальной продолжительности рабочего времени, круг обязанностей, возложенных на работника по должности, его фактическую нагрузку.</w:t>
      </w:r>
    </w:p>
    <w:p w:rsidR="00414F76" w:rsidRPr="00C80BE6" w:rsidRDefault="00414F76" w:rsidP="00414F76">
      <w:pPr>
        <w:pStyle w:val="a3"/>
        <w:jc w:val="both"/>
      </w:pPr>
      <w:r>
        <w:tab/>
      </w:r>
      <w:r w:rsidRPr="00C80BE6">
        <w:t>В</w:t>
      </w:r>
      <w:r>
        <w:t xml:space="preserve"> учреждении</w:t>
      </w:r>
      <w:r w:rsidRPr="00C80BE6">
        <w:t xml:space="preserve"> для следующих работников установлен ненормированный рабочий день:</w:t>
      </w:r>
    </w:p>
    <w:p w:rsidR="00414F76" w:rsidRPr="007918BB" w:rsidRDefault="00414F76" w:rsidP="00414F76">
      <w:pPr>
        <w:pStyle w:val="a3"/>
        <w:jc w:val="both"/>
      </w:pPr>
      <w:r>
        <w:tab/>
      </w:r>
      <w:r w:rsidRPr="007918BB">
        <w:t>директор;</w:t>
      </w:r>
    </w:p>
    <w:p w:rsidR="00414F76" w:rsidRPr="007918BB" w:rsidRDefault="00414F76" w:rsidP="00414F76">
      <w:pPr>
        <w:pStyle w:val="a3"/>
        <w:jc w:val="both"/>
      </w:pPr>
      <w:r w:rsidRPr="007918BB">
        <w:tab/>
        <w:t>заместитель директора;</w:t>
      </w:r>
    </w:p>
    <w:p w:rsidR="00414F76" w:rsidRPr="007918BB" w:rsidRDefault="00414F76" w:rsidP="00414F76">
      <w:pPr>
        <w:pStyle w:val="a3"/>
        <w:jc w:val="both"/>
      </w:pPr>
      <w:r w:rsidRPr="007918BB">
        <w:tab/>
        <w:t>заместитель директора по учебной работе;</w:t>
      </w:r>
    </w:p>
    <w:p w:rsidR="00414F76" w:rsidRPr="007918BB" w:rsidRDefault="00414F76" w:rsidP="00414F76">
      <w:pPr>
        <w:pStyle w:val="a3"/>
        <w:jc w:val="both"/>
      </w:pPr>
      <w:r w:rsidRPr="007918BB">
        <w:tab/>
        <w:t>начальник отдела по воспитательной работе;</w:t>
      </w:r>
    </w:p>
    <w:p w:rsidR="00414F76" w:rsidRPr="007918BB" w:rsidRDefault="00414F76" w:rsidP="00414F76">
      <w:pPr>
        <w:pStyle w:val="a3"/>
        <w:jc w:val="both"/>
      </w:pPr>
      <w:r w:rsidRPr="007918BB">
        <w:tab/>
        <w:t>старший мастер;</w:t>
      </w:r>
    </w:p>
    <w:p w:rsidR="00414F76" w:rsidRPr="007918BB" w:rsidRDefault="00414F76" w:rsidP="00414F76">
      <w:pPr>
        <w:pStyle w:val="a3"/>
        <w:jc w:val="both"/>
      </w:pPr>
      <w:r w:rsidRPr="007918BB">
        <w:tab/>
        <w:t>начальник хозяйственного отдела;</w:t>
      </w:r>
    </w:p>
    <w:p w:rsidR="00414F76" w:rsidRPr="007918BB" w:rsidRDefault="00414F76" w:rsidP="00414F76">
      <w:pPr>
        <w:pStyle w:val="a3"/>
        <w:jc w:val="both"/>
      </w:pPr>
      <w:r w:rsidRPr="007918BB">
        <w:tab/>
        <w:t>главный бухгалтер;</w:t>
      </w:r>
    </w:p>
    <w:p w:rsidR="00414F76" w:rsidRPr="007918BB" w:rsidRDefault="00414F76" w:rsidP="00414F76">
      <w:pPr>
        <w:pStyle w:val="a3"/>
        <w:jc w:val="both"/>
      </w:pPr>
      <w:r w:rsidRPr="007918BB">
        <w:tab/>
        <w:t>заведующий общежитием;</w:t>
      </w:r>
    </w:p>
    <w:p w:rsidR="00414F76" w:rsidRPr="007918BB" w:rsidRDefault="00414F76" w:rsidP="00414F76">
      <w:pPr>
        <w:pStyle w:val="a3"/>
        <w:jc w:val="both"/>
      </w:pPr>
      <w:r w:rsidRPr="007918BB">
        <w:tab/>
        <w:t>секретарь руководителя;</w:t>
      </w:r>
    </w:p>
    <w:p w:rsidR="00414F76" w:rsidRPr="007918BB" w:rsidRDefault="00414F76" w:rsidP="00414F76">
      <w:pPr>
        <w:pStyle w:val="a3"/>
        <w:jc w:val="both"/>
      </w:pPr>
      <w:r w:rsidRPr="007918BB">
        <w:tab/>
        <w:t>бухгалтер;</w:t>
      </w:r>
    </w:p>
    <w:p w:rsidR="00414F76" w:rsidRPr="007918BB" w:rsidRDefault="00414F76" w:rsidP="00414F76">
      <w:pPr>
        <w:pStyle w:val="a3"/>
        <w:jc w:val="both"/>
      </w:pPr>
      <w:r w:rsidRPr="007918BB">
        <w:tab/>
        <w:t>экономист;</w:t>
      </w:r>
    </w:p>
    <w:p w:rsidR="00414F76" w:rsidRDefault="00414F76" w:rsidP="00414F76">
      <w:pPr>
        <w:pStyle w:val="a3"/>
        <w:jc w:val="both"/>
      </w:pPr>
      <w:r w:rsidRPr="007918BB">
        <w:tab/>
        <w:t>специалист по кадрам</w:t>
      </w:r>
      <w:r>
        <w:t>;</w:t>
      </w:r>
    </w:p>
    <w:p w:rsidR="00414F76" w:rsidRDefault="00414F76" w:rsidP="00414F76">
      <w:pPr>
        <w:pStyle w:val="a3"/>
        <w:ind w:firstLine="708"/>
        <w:jc w:val="both"/>
      </w:pPr>
      <w:r>
        <w:t>инженер по охране труда и техники безопасности;</w:t>
      </w:r>
    </w:p>
    <w:p w:rsidR="00414F76" w:rsidRDefault="00414F76" w:rsidP="00414F76">
      <w:pPr>
        <w:pStyle w:val="a3"/>
        <w:ind w:firstLine="708"/>
        <w:jc w:val="both"/>
      </w:pPr>
      <w:r>
        <w:t>главный специалист по закупкам;</w:t>
      </w:r>
    </w:p>
    <w:p w:rsidR="00414F76" w:rsidRPr="007918BB" w:rsidRDefault="00414F76" w:rsidP="00414F76">
      <w:pPr>
        <w:pStyle w:val="a3"/>
        <w:ind w:firstLine="708"/>
        <w:jc w:val="both"/>
      </w:pPr>
      <w:r>
        <w:t>специалист по закупкам</w:t>
      </w:r>
      <w:r w:rsidRPr="007918BB">
        <w:t>.</w:t>
      </w:r>
    </w:p>
    <w:p w:rsidR="00414F76" w:rsidRDefault="00414F76" w:rsidP="00414F76">
      <w:pPr>
        <w:pStyle w:val="a3"/>
        <w:jc w:val="both"/>
      </w:pPr>
      <w:r>
        <w:rPr>
          <w:color w:val="C00000"/>
        </w:rPr>
        <w:lastRenderedPageBreak/>
        <w:tab/>
      </w:r>
      <w:r w:rsidRPr="006B7CDF">
        <w:t>Установление режима ненормированного рабочего дня конкретному работнику производится на основании внесенного в его трудовой договор условия</w:t>
      </w:r>
      <w:r>
        <w:t xml:space="preserve"> </w:t>
      </w:r>
      <w:r w:rsidR="00A96145">
        <w:t>о ненормированных рабочих днях</w:t>
      </w:r>
      <w:r>
        <w:t xml:space="preserve"> в соответствии с положениями настоящих Правил.</w:t>
      </w:r>
    </w:p>
    <w:p w:rsidR="00414F76" w:rsidRDefault="00414F76" w:rsidP="00414F76">
      <w:pPr>
        <w:pStyle w:val="a3"/>
        <w:jc w:val="both"/>
      </w:pPr>
      <w:r>
        <w:tab/>
        <w:t>5.18. На работников, работающих в режиме ненормированного рабочего дня, распространяются настоящие Правила, касающиеся времени начала и окончания рабочего дня, однако на основании распоряжения работодателя (в том числе и в устной форме) данные работники могут эпизодически привлекаться к работе за пределами установленной для них продолжительности рабочего дня, как до его начала, так и после его окончания.</w:t>
      </w:r>
    </w:p>
    <w:p w:rsidR="00414F76" w:rsidRPr="00C80BE6" w:rsidRDefault="00414F76" w:rsidP="00414F76">
      <w:pPr>
        <w:pStyle w:val="a3"/>
        <w:jc w:val="both"/>
      </w:pPr>
      <w:r>
        <w:tab/>
        <w:t>Работники, которым установлен</w:t>
      </w:r>
      <w:r w:rsidRPr="00C80BE6">
        <w:t xml:space="preserve"> режим ненормированного рабочего дня, при необходимости могут привлекаться к работе в дни еженедельного отдыха, в выходные и праздничные дни для выполнения работ, предусмотренных трудовым договором.</w:t>
      </w:r>
    </w:p>
    <w:p w:rsidR="00414F76" w:rsidRDefault="00414F76" w:rsidP="00414F76">
      <w:pPr>
        <w:pStyle w:val="a3"/>
        <w:jc w:val="both"/>
      </w:pPr>
      <w:r>
        <w:tab/>
      </w:r>
      <w:r w:rsidRPr="00C80BE6">
        <w:t>В случае выполнения работникам</w:t>
      </w:r>
      <w:r>
        <w:t>и, для которых установлен режим</w:t>
      </w:r>
      <w:r w:rsidRPr="00C80BE6">
        <w:t xml:space="preserve"> ненормированного рабочего времен, работ сверх нормальной продолжительности </w:t>
      </w:r>
      <w:r>
        <w:t xml:space="preserve">рабочего времени, не связанных </w:t>
      </w:r>
      <w:r w:rsidRPr="00C80BE6">
        <w:t>с обязанностями работника, предусмотренными трудовым договором,</w:t>
      </w:r>
      <w:r>
        <w:t xml:space="preserve"> </w:t>
      </w:r>
      <w:r w:rsidRPr="00C80BE6">
        <w:t xml:space="preserve">Коллективным </w:t>
      </w:r>
      <w:r w:rsidR="00A96145" w:rsidRPr="00C80BE6">
        <w:t>договором, Правилами</w:t>
      </w:r>
      <w:r w:rsidRPr="00C80BE6">
        <w:t xml:space="preserve"> внутреннего трудового распорядка, </w:t>
      </w:r>
      <w:r w:rsidR="00A96145" w:rsidRPr="00C80BE6">
        <w:t>эти работы</w:t>
      </w:r>
      <w:r w:rsidRPr="00C80BE6">
        <w:t xml:space="preserve"> оплачиваются как сверхурочная работа.</w:t>
      </w:r>
    </w:p>
    <w:p w:rsidR="00414F76" w:rsidRDefault="00414F76" w:rsidP="00414F76">
      <w:pPr>
        <w:pStyle w:val="a3"/>
        <w:jc w:val="both"/>
      </w:pPr>
    </w:p>
    <w:p w:rsidR="00414F76" w:rsidRDefault="00414F76" w:rsidP="00414F76">
      <w:pPr>
        <w:pStyle w:val="a3"/>
        <w:jc w:val="center"/>
      </w:pPr>
      <w:r>
        <w:rPr>
          <w:lang w:val="en-US"/>
        </w:rPr>
        <w:t>VI</w:t>
      </w:r>
      <w:r>
        <w:t>. ВРЕМЯ ОТДЫХА</w:t>
      </w:r>
    </w:p>
    <w:p w:rsidR="00414F76" w:rsidRPr="002B397D" w:rsidRDefault="00414F76" w:rsidP="00414F76">
      <w:pPr>
        <w:pStyle w:val="a3"/>
        <w:jc w:val="center"/>
      </w:pPr>
    </w:p>
    <w:p w:rsidR="00414F76" w:rsidRPr="00C80BE6" w:rsidRDefault="00414F76" w:rsidP="00414F76">
      <w:pPr>
        <w:pStyle w:val="a3"/>
        <w:jc w:val="both"/>
      </w:pPr>
      <w:r>
        <w:tab/>
        <w:t>6.1.</w:t>
      </w:r>
      <w:r w:rsidRPr="00C80BE6">
        <w:t xml:space="preserve"> Видами времени отдыха являются:</w:t>
      </w:r>
    </w:p>
    <w:p w:rsidR="00414F76" w:rsidRPr="00C80BE6" w:rsidRDefault="00414F76" w:rsidP="00414F76">
      <w:pPr>
        <w:pStyle w:val="a3"/>
        <w:jc w:val="both"/>
      </w:pPr>
      <w:r>
        <w:tab/>
      </w:r>
      <w:r w:rsidRPr="00C80BE6">
        <w:t xml:space="preserve">перерывы в течение </w:t>
      </w:r>
      <w:r w:rsidR="00A96145" w:rsidRPr="00C80BE6">
        <w:t>рабочего дня</w:t>
      </w:r>
      <w:r w:rsidRPr="00C80BE6">
        <w:t>;</w:t>
      </w:r>
    </w:p>
    <w:p w:rsidR="00414F76" w:rsidRPr="00C80BE6" w:rsidRDefault="00414F76" w:rsidP="00414F76">
      <w:pPr>
        <w:pStyle w:val="a3"/>
        <w:jc w:val="both"/>
      </w:pPr>
      <w:r>
        <w:tab/>
      </w:r>
      <w:r w:rsidRPr="00C80BE6">
        <w:t>ежедневный (междусменный) отдых;</w:t>
      </w:r>
    </w:p>
    <w:p w:rsidR="00414F76" w:rsidRPr="00C80BE6" w:rsidRDefault="00414F76" w:rsidP="00414F76">
      <w:pPr>
        <w:pStyle w:val="a3"/>
        <w:jc w:val="both"/>
      </w:pPr>
      <w:r>
        <w:tab/>
      </w:r>
      <w:r w:rsidRPr="00C80BE6">
        <w:t>выходные дни (еженедельный непрерывный отдых);</w:t>
      </w:r>
    </w:p>
    <w:p w:rsidR="00414F76" w:rsidRPr="00C80BE6" w:rsidRDefault="00414F76" w:rsidP="00414F76">
      <w:pPr>
        <w:pStyle w:val="a3"/>
        <w:jc w:val="both"/>
      </w:pPr>
      <w:r>
        <w:tab/>
      </w:r>
      <w:r w:rsidRPr="00C80BE6">
        <w:t>нерабочие праздничные дни;</w:t>
      </w:r>
    </w:p>
    <w:p w:rsidR="00414F76" w:rsidRPr="00C80BE6" w:rsidRDefault="00414F76" w:rsidP="00414F76">
      <w:pPr>
        <w:pStyle w:val="a3"/>
        <w:jc w:val="both"/>
      </w:pPr>
      <w:r>
        <w:tab/>
      </w:r>
      <w:r w:rsidRPr="00C80BE6">
        <w:t>отпуска.</w:t>
      </w:r>
    </w:p>
    <w:p w:rsidR="00414F76" w:rsidRDefault="00414F76" w:rsidP="00414F76">
      <w:pPr>
        <w:pStyle w:val="a3"/>
        <w:jc w:val="both"/>
      </w:pPr>
      <w:r>
        <w:tab/>
        <w:t>6.2. В течении рабочего дня (смены) работнику должен быть предоставлен перерыв для отдыха и питания продолжительностью не менее 30 минут, которые в рабочее время не включаются.</w:t>
      </w:r>
    </w:p>
    <w:p w:rsidR="00414F76" w:rsidRDefault="00414F76" w:rsidP="00414F76">
      <w:pPr>
        <w:pStyle w:val="a3"/>
        <w:jc w:val="both"/>
      </w:pPr>
      <w:r>
        <w:tab/>
        <w:t>6.3. Предоставляется 15 минутный перерыв для отдыха и питания в течении рабочего дня (смены) не позднее чем через 4 часа после начала работы, который включается в рабочее время, следующим работникам: преподаватель, дежурный преподаватель, дежурный мастер, мастер профессионального обучения во время производственного обучения, повар, пекарь, вахтер, сторож, дворник.</w:t>
      </w:r>
    </w:p>
    <w:p w:rsidR="00414F76" w:rsidRPr="008C5711" w:rsidRDefault="00414F76" w:rsidP="00414F76">
      <w:pPr>
        <w:pStyle w:val="a3"/>
        <w:jc w:val="both"/>
      </w:pPr>
      <w:r>
        <w:tab/>
      </w:r>
      <w:r w:rsidRPr="008C5711">
        <w:t>Определить место приема пищи:</w:t>
      </w:r>
      <w:r w:rsidRPr="008C5711">
        <w:tab/>
      </w:r>
    </w:p>
    <w:p w:rsidR="00414F76" w:rsidRPr="008C5711" w:rsidRDefault="00414F76" w:rsidP="00414F76">
      <w:pPr>
        <w:pStyle w:val="a3"/>
        <w:jc w:val="both"/>
      </w:pPr>
      <w:r w:rsidRPr="008C5711">
        <w:tab/>
        <w:t xml:space="preserve">учебный корпус №1: преподаватель, мастер производственного обучения во время обучения, вахтер, </w:t>
      </w:r>
      <w:r>
        <w:t>дворник – столовая</w:t>
      </w:r>
      <w:r w:rsidRPr="008C5711">
        <w:t>;</w:t>
      </w:r>
    </w:p>
    <w:p w:rsidR="00414F76" w:rsidRPr="008C5711" w:rsidRDefault="00414F76" w:rsidP="00414F76">
      <w:pPr>
        <w:pStyle w:val="a3"/>
        <w:jc w:val="both"/>
      </w:pPr>
      <w:r w:rsidRPr="008C5711">
        <w:tab/>
        <w:t xml:space="preserve">учебный корпус №4: </w:t>
      </w:r>
      <w:r>
        <w:t>сторож</w:t>
      </w:r>
      <w:r w:rsidRPr="008C5711">
        <w:t xml:space="preserve"> – комната</w:t>
      </w:r>
      <w:r>
        <w:t xml:space="preserve"> сторожа</w:t>
      </w:r>
      <w:r w:rsidRPr="008C5711">
        <w:t>;</w:t>
      </w:r>
    </w:p>
    <w:p w:rsidR="00414F76" w:rsidRPr="008C5711" w:rsidRDefault="00414F76" w:rsidP="00414F76">
      <w:pPr>
        <w:pStyle w:val="a3"/>
        <w:jc w:val="both"/>
      </w:pPr>
      <w:r w:rsidRPr="008C5711">
        <w:tab/>
        <w:t>общежитие, 1-й этаж: вахтер – комната для приема пищи;</w:t>
      </w:r>
    </w:p>
    <w:p w:rsidR="00414F76" w:rsidRPr="008C5711" w:rsidRDefault="00414F76" w:rsidP="00414F76">
      <w:pPr>
        <w:pStyle w:val="a3"/>
        <w:jc w:val="both"/>
      </w:pPr>
      <w:r w:rsidRPr="008C5711">
        <w:tab/>
        <w:t>пекарня: пекарь – подсобное помещение пекарни.</w:t>
      </w:r>
    </w:p>
    <w:p w:rsidR="00414F76" w:rsidRPr="00C80BE6" w:rsidRDefault="00414F76" w:rsidP="00414F76">
      <w:pPr>
        <w:pStyle w:val="a3"/>
        <w:jc w:val="both"/>
      </w:pPr>
      <w:r w:rsidRPr="008C5711">
        <w:tab/>
        <w:t>6.4</w:t>
      </w:r>
      <w:r w:rsidRPr="00C80BE6">
        <w:t>. Всем работникам предоставляются выходные дни.</w:t>
      </w:r>
    </w:p>
    <w:p w:rsidR="00414F76" w:rsidRPr="00C80BE6" w:rsidRDefault="00414F76" w:rsidP="00414F76">
      <w:pPr>
        <w:pStyle w:val="a3"/>
        <w:jc w:val="both"/>
      </w:pPr>
      <w:r>
        <w:tab/>
        <w:t>6.5</w:t>
      </w:r>
      <w:r w:rsidRPr="00C80BE6">
        <w:t xml:space="preserve">. Привлечение к работе в выходные дни и нерабочие </w:t>
      </w:r>
      <w:r>
        <w:t>праздничные дни работников учреждения</w:t>
      </w:r>
      <w:r w:rsidRPr="00C80BE6">
        <w:t xml:space="preserve"> допускается в порядке, предусмотренном Трудовым кодексом Российской Федерацией, настоящим </w:t>
      </w:r>
      <w:r w:rsidR="00A96145" w:rsidRPr="00C80BE6">
        <w:t>Коллективным договором</w:t>
      </w:r>
      <w:r w:rsidRPr="00C80BE6">
        <w:t>.</w:t>
      </w:r>
    </w:p>
    <w:p w:rsidR="00414F76" w:rsidRPr="00C80BE6" w:rsidRDefault="00414F76" w:rsidP="00414F76">
      <w:pPr>
        <w:pStyle w:val="a3"/>
        <w:jc w:val="both"/>
      </w:pPr>
      <w:r>
        <w:rPr>
          <w:rFonts w:eastAsiaTheme="minorHAnsi"/>
          <w:lang w:eastAsia="en-US"/>
        </w:rPr>
        <w:tab/>
        <w:t>6.6</w:t>
      </w:r>
      <w:r w:rsidRPr="00C80BE6">
        <w:t xml:space="preserve">. Очередность предоставления ежегодных отпусков устанавливается </w:t>
      </w:r>
      <w:r>
        <w:t>ежегодно в соответствии с графиком отпусков, утверждаемым директором учреждения с учетом мнения выборного профсоюзного органа и представителей коллектива не позднее чем за две недели до наступления календарного года. График оплачиваемых отпусков составляется работодателем с учетом необходимости обеспечения нормального хода работы учреждения и благоприятных условий для отдыха работников</w:t>
      </w:r>
      <w:r w:rsidRPr="00C80BE6">
        <w:rPr>
          <w:noProof/>
        </w:rPr>
        <w:t>.</w:t>
      </w:r>
    </w:p>
    <w:p w:rsidR="00414F76" w:rsidRDefault="00414F76" w:rsidP="00414F76">
      <w:pPr>
        <w:pStyle w:val="a3"/>
        <w:ind w:firstLine="709"/>
        <w:jc w:val="both"/>
      </w:pPr>
      <w:r>
        <w:t>6.7. Работникам е</w:t>
      </w:r>
      <w:r w:rsidRPr="0021303D">
        <w:t>жегодн</w:t>
      </w:r>
      <w:r>
        <w:t>о предоставляется</w:t>
      </w:r>
      <w:r w:rsidRPr="0021303D">
        <w:t xml:space="preserve"> основной оплачиваемый отпуск продолж</w:t>
      </w:r>
      <w:r>
        <w:t>ительностью:</w:t>
      </w:r>
    </w:p>
    <w:p w:rsidR="00414F76" w:rsidRDefault="00414F76" w:rsidP="00414F76">
      <w:pPr>
        <w:pStyle w:val="a3"/>
        <w:ind w:firstLine="709"/>
        <w:jc w:val="both"/>
      </w:pPr>
      <w:r>
        <w:t xml:space="preserve">педагогически работникам </w:t>
      </w:r>
      <w:r w:rsidRPr="0021303D">
        <w:t>продолжительностью 56 календарных дней</w:t>
      </w:r>
      <w:r>
        <w:t>,</w:t>
      </w:r>
    </w:p>
    <w:p w:rsidR="00414F76" w:rsidRDefault="00414F76" w:rsidP="00414F76">
      <w:pPr>
        <w:pStyle w:val="a3"/>
        <w:ind w:firstLine="709"/>
        <w:jc w:val="both"/>
      </w:pPr>
      <w:r>
        <w:lastRenderedPageBreak/>
        <w:t>всем остальным категориям работников продолжительностью 28 календарных дней.</w:t>
      </w:r>
    </w:p>
    <w:p w:rsidR="00414F76" w:rsidRDefault="00414F76" w:rsidP="00414F76">
      <w:pPr>
        <w:pStyle w:val="a3"/>
        <w:ind w:firstLine="709"/>
        <w:jc w:val="both"/>
      </w:pPr>
      <w:r>
        <w:t>6.8. В учреждении предоставляются следующие дополнительные отпуска:</w:t>
      </w:r>
    </w:p>
    <w:p w:rsidR="00414F76" w:rsidRDefault="00414F76" w:rsidP="00414F76">
      <w:pPr>
        <w:pStyle w:val="a3"/>
        <w:ind w:firstLine="709"/>
        <w:jc w:val="both"/>
      </w:pPr>
      <w:r>
        <w:t xml:space="preserve">всем категориям работников учреждения ежегодный </w:t>
      </w:r>
      <w:r w:rsidRPr="0021303D">
        <w:t xml:space="preserve">дополнительный оплачиваемый отпуск в количестве </w:t>
      </w:r>
      <w:r w:rsidR="00A96145" w:rsidRPr="0021303D">
        <w:t>16 календарных</w:t>
      </w:r>
      <w:r w:rsidRPr="0021303D">
        <w:t xml:space="preserve"> дней, за работу в </w:t>
      </w:r>
      <w:r>
        <w:t xml:space="preserve">местности, приравненной к </w:t>
      </w:r>
      <w:r w:rsidRPr="0021303D">
        <w:t>района</w:t>
      </w:r>
      <w:r>
        <w:t>м</w:t>
      </w:r>
      <w:r w:rsidRPr="0021303D">
        <w:t xml:space="preserve"> Крайнего </w:t>
      </w:r>
      <w:r>
        <w:t>С</w:t>
      </w:r>
      <w:r w:rsidRPr="0021303D">
        <w:t>евера</w:t>
      </w:r>
      <w:r>
        <w:t>,</w:t>
      </w:r>
    </w:p>
    <w:p w:rsidR="00414F76" w:rsidRDefault="00414F76" w:rsidP="00414F76">
      <w:pPr>
        <w:pStyle w:val="a3"/>
        <w:ind w:firstLine="709"/>
        <w:jc w:val="both"/>
      </w:pPr>
      <w:r>
        <w:t xml:space="preserve">работникам, которым коллективным договором установлен ненормированный рабочий день в количестве </w:t>
      </w:r>
      <w:bookmarkStart w:id="3" w:name="_GoBack"/>
      <w:bookmarkEnd w:id="3"/>
      <w:r w:rsidR="00A96145">
        <w:t>календарных дней,</w:t>
      </w:r>
      <w:r>
        <w:t xml:space="preserve"> определяемых настоящими Правилами.</w:t>
      </w:r>
    </w:p>
    <w:p w:rsidR="00414F76" w:rsidRDefault="00414F76" w:rsidP="00414F76">
      <w:pPr>
        <w:pStyle w:val="a3"/>
        <w:ind w:firstLine="709"/>
        <w:jc w:val="both"/>
      </w:pPr>
      <w:r>
        <w:t>Дополнительные отпуска суммируются с ежегодным основным отпуском.</w:t>
      </w:r>
    </w:p>
    <w:p w:rsidR="00414F76" w:rsidRDefault="00414F76" w:rsidP="00414F76">
      <w:pPr>
        <w:pStyle w:val="a3"/>
        <w:ind w:firstLine="709"/>
        <w:jc w:val="both"/>
      </w:pPr>
      <w:r>
        <w:t>6.9. Работа в режиме ненормированного рабочего дня компенсируется предоставлением ежегодного дополнительного оплачиваемого отпуска.</w:t>
      </w:r>
    </w:p>
    <w:p w:rsidR="00414F76" w:rsidRDefault="00414F76" w:rsidP="00414F76">
      <w:pPr>
        <w:pStyle w:val="a3"/>
        <w:ind w:firstLine="709"/>
        <w:jc w:val="both"/>
      </w:pPr>
      <w:r>
        <w:t>Право на дополнительный отпуск возникает у работника независимо от продолжительности работы в условиях ненормированного рабочего дня.</w:t>
      </w:r>
    </w:p>
    <w:p w:rsidR="00414F76" w:rsidRDefault="00414F76" w:rsidP="00414F76">
      <w:pPr>
        <w:pStyle w:val="a3"/>
        <w:ind w:firstLine="709"/>
        <w:jc w:val="both"/>
      </w:pPr>
      <w:r>
        <w:t>В случае перевода работника на должность, которая включена в перечень категорий работников с ненормированным рабочим днем, дополнительный оплачиваемый отпуск предоставляется пропорционально отработанному времени в календарном году по указанной должности. Аналогично осуществляется предоставление дополнительного отпуска за ненормированный рабочий день в случае перевода работника на другую должность с нормальной продолжительностью рабочего дня.</w:t>
      </w:r>
    </w:p>
    <w:p w:rsidR="00414F76" w:rsidRDefault="00414F76" w:rsidP="00414F76">
      <w:pPr>
        <w:pStyle w:val="a3"/>
        <w:ind w:firstLine="709"/>
        <w:jc w:val="both"/>
      </w:pPr>
      <w:r>
        <w:t>6.10. Продолжительность дополнительного отпуска работников, которым установлен ненормированный рабочий день, перечисленных в п.5.17. настоящих правил составляет 3 календарных дня.</w:t>
      </w:r>
    </w:p>
    <w:p w:rsidR="00414F76" w:rsidRDefault="00414F76" w:rsidP="00414F76">
      <w:pPr>
        <w:pStyle w:val="a3"/>
        <w:ind w:firstLine="709"/>
        <w:jc w:val="both"/>
      </w:pPr>
      <w:r>
        <w:t>6.11.</w:t>
      </w:r>
      <w:r w:rsidRPr="00BD5CF7">
        <w:t xml:space="preserve"> </w:t>
      </w:r>
      <w:r>
        <w:t>В случае приема на работу работника, из числа педагогических работников, в течении учебного года, если работник не проработал шесть месяцев до 1 июля, работодатель имеет право предоставить ежегодный отпуск за фактически отработанное время.</w:t>
      </w:r>
    </w:p>
    <w:p w:rsidR="00414F76" w:rsidRPr="0021303D" w:rsidRDefault="00414F76" w:rsidP="00414F76">
      <w:pPr>
        <w:pStyle w:val="a3"/>
        <w:ind w:firstLine="709"/>
        <w:jc w:val="both"/>
      </w:pPr>
      <w:r>
        <w:t xml:space="preserve">При наступлении права на отпуск работника учреждения в период учебного года, до 1 июля, работодатель имеет право перенести отпуск работнику на период летних каникул.  </w:t>
      </w:r>
    </w:p>
    <w:p w:rsidR="00414F76" w:rsidRDefault="00414F76" w:rsidP="00414F76">
      <w:pPr>
        <w:ind w:firstLine="709"/>
        <w:jc w:val="both"/>
      </w:pPr>
      <w:r>
        <w:t>6.12.</w:t>
      </w:r>
      <w:r w:rsidRPr="0021303D">
        <w:t xml:space="preserve"> О времени начала основного ежегодного отпуска работник должен быть извещен </w:t>
      </w:r>
      <w:r>
        <w:t xml:space="preserve">под роспись </w:t>
      </w:r>
      <w:r w:rsidRPr="0021303D">
        <w:t xml:space="preserve">не позднее, чем за две недели до его начала. Отзыв работника из отпуска допускается только с его согласия. </w:t>
      </w:r>
    </w:p>
    <w:p w:rsidR="00414F76" w:rsidRPr="0021303D" w:rsidRDefault="00414F76" w:rsidP="00414F76">
      <w:pPr>
        <w:ind w:firstLine="709"/>
        <w:jc w:val="both"/>
      </w:pPr>
      <w:r w:rsidRPr="0021303D">
        <w:t xml:space="preserve">Оплата отпуска производится не позднее, чем за три дня до его начала. </w:t>
      </w:r>
    </w:p>
    <w:p w:rsidR="00414F76" w:rsidRDefault="00414F76" w:rsidP="00414F76">
      <w:pPr>
        <w:ind w:firstLine="540"/>
        <w:jc w:val="both"/>
      </w:pPr>
      <w:r>
        <w:t xml:space="preserve">  6.13</w:t>
      </w:r>
      <w:r w:rsidRPr="0021303D">
        <w:t>.</w:t>
      </w:r>
      <w:r>
        <w:t xml:space="preserve"> </w:t>
      </w:r>
      <w:r w:rsidRPr="0021303D">
        <w:t>По желанию работника ежегодный оплачиваемый отпуск может быть разделен на части.</w:t>
      </w:r>
      <w:r w:rsidRPr="00727F2A">
        <w:t xml:space="preserve"> </w:t>
      </w:r>
      <w:r>
        <w:t>При этом хотя бы одна из частей этого отпуска должна быть не менее 14 календарных дней.</w:t>
      </w:r>
    </w:p>
    <w:p w:rsidR="00414F76" w:rsidRPr="0021303D" w:rsidRDefault="00414F76" w:rsidP="00414F76">
      <w:pPr>
        <w:pStyle w:val="a3"/>
        <w:ind w:firstLine="709"/>
        <w:jc w:val="both"/>
      </w:pPr>
      <w:r>
        <w:t>6.14. Иные дополнительные отпуска и отпуска без сохранения заработной платы предоставляются работникам в соответствии с трудовым законодательством Российской Федерации и Коллективным договором.</w:t>
      </w:r>
    </w:p>
    <w:p w:rsidR="00414F76" w:rsidRDefault="00414F76" w:rsidP="00414F76">
      <w:pPr>
        <w:pStyle w:val="a3"/>
        <w:jc w:val="both"/>
        <w:rPr>
          <w:b/>
        </w:rPr>
      </w:pPr>
    </w:p>
    <w:p w:rsidR="00414F76" w:rsidRDefault="00414F76" w:rsidP="00414F76">
      <w:pPr>
        <w:pStyle w:val="a3"/>
        <w:jc w:val="center"/>
      </w:pPr>
      <w:r w:rsidRPr="001F5E54">
        <w:rPr>
          <w:lang w:val="en-US"/>
        </w:rPr>
        <w:t>VII</w:t>
      </w:r>
      <w:r w:rsidRPr="001F5E54">
        <w:t>. ПООЩРЕНИЯ ЗА УСПЕХИ В РАБОТЕ</w:t>
      </w:r>
    </w:p>
    <w:p w:rsidR="00414F76" w:rsidRDefault="00414F76" w:rsidP="00414F76">
      <w:pPr>
        <w:pStyle w:val="a3"/>
        <w:jc w:val="center"/>
      </w:pPr>
    </w:p>
    <w:p w:rsidR="00414F76" w:rsidRDefault="00414F76" w:rsidP="00414F76">
      <w:pPr>
        <w:pStyle w:val="a3"/>
        <w:jc w:val="both"/>
      </w:pPr>
      <w:r>
        <w:tab/>
        <w:t>7.1. 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применяются следующие поощрения работников:</w:t>
      </w:r>
    </w:p>
    <w:p w:rsidR="00414F76" w:rsidRDefault="00414F76" w:rsidP="00414F76">
      <w:pPr>
        <w:pStyle w:val="a3"/>
        <w:jc w:val="both"/>
      </w:pPr>
      <w:r>
        <w:tab/>
        <w:t>объявлении благодарности,</w:t>
      </w:r>
    </w:p>
    <w:p w:rsidR="00414F76" w:rsidRDefault="00414F76" w:rsidP="00414F76">
      <w:pPr>
        <w:pStyle w:val="a3"/>
        <w:jc w:val="both"/>
      </w:pPr>
      <w:r>
        <w:tab/>
        <w:t>выдача премии,</w:t>
      </w:r>
    </w:p>
    <w:p w:rsidR="00414F76" w:rsidRDefault="00414F76" w:rsidP="00414F76">
      <w:pPr>
        <w:pStyle w:val="a3"/>
        <w:jc w:val="both"/>
      </w:pPr>
      <w:r>
        <w:tab/>
        <w:t>награждение ценным подарком,</w:t>
      </w:r>
    </w:p>
    <w:p w:rsidR="00414F76" w:rsidRDefault="00414F76" w:rsidP="00414F76">
      <w:pPr>
        <w:pStyle w:val="a3"/>
        <w:jc w:val="both"/>
      </w:pPr>
      <w:r>
        <w:tab/>
        <w:t>награждение почетной грамотой,</w:t>
      </w:r>
    </w:p>
    <w:p w:rsidR="00414F76" w:rsidRDefault="00414F76" w:rsidP="00414F76">
      <w:pPr>
        <w:pStyle w:val="a3"/>
        <w:jc w:val="both"/>
      </w:pPr>
      <w:r>
        <w:tab/>
        <w:t>представление к званию лучшего по профессии.</w:t>
      </w:r>
    </w:p>
    <w:p w:rsidR="00414F76" w:rsidRDefault="00414F76" w:rsidP="00414F76">
      <w:pPr>
        <w:pStyle w:val="a3"/>
        <w:jc w:val="both"/>
      </w:pPr>
      <w:r>
        <w:tab/>
        <w:t>7.2. Поощрения объявляются в приказе учреждения, объявляются работнику и коллективу, заносятся в трудовую книжку работника.</w:t>
      </w:r>
    </w:p>
    <w:p w:rsidR="00414F76" w:rsidRDefault="00414F76" w:rsidP="00414F76">
      <w:pPr>
        <w:pStyle w:val="a3"/>
        <w:jc w:val="both"/>
      </w:pPr>
      <w:r>
        <w:tab/>
        <w:t xml:space="preserve">7.3. За особые трудовые заслуги перед обществом и государством работника в вышестоящие органы государственной власти предоставляются документы к поощрению, </w:t>
      </w:r>
      <w:r>
        <w:lastRenderedPageBreak/>
        <w:t>награждению к поощрениям и наградам муниципальных, региональных и федеральных органов государственной власти.</w:t>
      </w:r>
    </w:p>
    <w:p w:rsidR="00414F76" w:rsidRDefault="00414F76" w:rsidP="00414F76">
      <w:pPr>
        <w:pStyle w:val="a3"/>
        <w:jc w:val="both"/>
      </w:pPr>
    </w:p>
    <w:p w:rsidR="00414F76" w:rsidRPr="002F1C6F" w:rsidRDefault="00414F76" w:rsidP="00414F76">
      <w:pPr>
        <w:pStyle w:val="a3"/>
        <w:jc w:val="center"/>
      </w:pPr>
      <w:r>
        <w:rPr>
          <w:lang w:val="en-US"/>
        </w:rPr>
        <w:t>VIII</w:t>
      </w:r>
      <w:r>
        <w:t>. ДИСЦИПЛИНА ТРУДА</w:t>
      </w:r>
    </w:p>
    <w:p w:rsidR="00414F76" w:rsidRPr="00C80BE6" w:rsidRDefault="00414F76" w:rsidP="00414F76">
      <w:pPr>
        <w:pStyle w:val="a3"/>
        <w:jc w:val="both"/>
      </w:pPr>
    </w:p>
    <w:p w:rsidR="00414F76" w:rsidRDefault="00414F76" w:rsidP="00414F76">
      <w:pPr>
        <w:pStyle w:val="a3"/>
        <w:jc w:val="both"/>
      </w:pPr>
      <w:r>
        <w:tab/>
        <w:t xml:space="preserve">8.1. Работники учреждения обязаны выполнять требования и указания администрации учреждения, приказы и предписания, связанные с трудовой деятельностью. </w:t>
      </w:r>
    </w:p>
    <w:p w:rsidR="00414F76" w:rsidRDefault="00414F76" w:rsidP="00414F76">
      <w:pPr>
        <w:pStyle w:val="a3"/>
        <w:jc w:val="both"/>
      </w:pPr>
      <w:r>
        <w:tab/>
        <w:t>8.2. Работники обязаны проявлять взаимную вежливость, уважение, терпимость, соблюдать служебную дисциплину, профессиональную этику.</w:t>
      </w:r>
    </w:p>
    <w:p w:rsidR="00414F76" w:rsidRDefault="00414F76" w:rsidP="00414F76">
      <w:pPr>
        <w:pStyle w:val="a3"/>
        <w:jc w:val="both"/>
      </w:pPr>
      <w:r>
        <w:tab/>
        <w:t>8.3.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14F76" w:rsidRDefault="00414F76" w:rsidP="00414F76">
      <w:pPr>
        <w:pStyle w:val="a3"/>
        <w:jc w:val="both"/>
      </w:pPr>
      <w:r>
        <w:tab/>
        <w:t>замечание;</w:t>
      </w:r>
    </w:p>
    <w:p w:rsidR="00414F76" w:rsidRDefault="00414F76" w:rsidP="00414F76">
      <w:pPr>
        <w:pStyle w:val="a3"/>
        <w:jc w:val="both"/>
      </w:pPr>
      <w:r>
        <w:tab/>
        <w:t>выговор;</w:t>
      </w:r>
    </w:p>
    <w:p w:rsidR="00414F76" w:rsidRDefault="00414F76" w:rsidP="00414F76">
      <w:pPr>
        <w:pStyle w:val="a3"/>
        <w:jc w:val="both"/>
      </w:pPr>
      <w:r>
        <w:tab/>
        <w:t>увольнение по соответствующим основаниям.</w:t>
      </w:r>
    </w:p>
    <w:p w:rsidR="00414F76" w:rsidRDefault="00414F76" w:rsidP="00414F76">
      <w:pPr>
        <w:pStyle w:val="a3"/>
        <w:jc w:val="both"/>
      </w:pPr>
      <w:r>
        <w:tab/>
        <w:t>8.4. Помимо оснований, предусмотренных Трудовым кодексом Российской Федерации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учреждения являются:</w:t>
      </w:r>
    </w:p>
    <w:p w:rsidR="00414F76" w:rsidRDefault="00414F76" w:rsidP="00414F76">
      <w:pPr>
        <w:pStyle w:val="a3"/>
        <w:jc w:val="both"/>
      </w:pPr>
      <w:r>
        <w:tab/>
        <w:t>повторное в течение одного года грубое нарушение устава учреждения;</w:t>
      </w:r>
    </w:p>
    <w:p w:rsidR="00414F76" w:rsidRDefault="00414F76" w:rsidP="00414F76">
      <w:pPr>
        <w:pStyle w:val="a3"/>
        <w:jc w:val="both"/>
      </w:pPr>
      <w:r>
        <w:tab/>
        <w:t>применение, в том числе однократное, методов воспитания, связанных с физическим и (или) психическим насилием над личностью обучающегося.</w:t>
      </w:r>
    </w:p>
    <w:p w:rsidR="00414F76" w:rsidRDefault="00414F76" w:rsidP="00414F76">
      <w:pPr>
        <w:pStyle w:val="a3"/>
        <w:jc w:val="both"/>
      </w:pPr>
      <w:r>
        <w:tab/>
        <w:t>8.5. За каждый дисциплинарный проступок может быть применено только одно дисциплинарное взыскание.</w:t>
      </w:r>
    </w:p>
    <w:p w:rsidR="00414F76" w:rsidRDefault="00414F76" w:rsidP="00414F76">
      <w:pPr>
        <w:pStyle w:val="a3"/>
        <w:jc w:val="both"/>
      </w:pPr>
      <w:r>
        <w:tab/>
        <w:t>При наложении дисциплинарного взыскания должны учитываться тяжесть совершенного проступка и обстоятельства, при которых он был совершен.</w:t>
      </w:r>
    </w:p>
    <w:p w:rsidR="00414F76" w:rsidRDefault="00414F76" w:rsidP="00414F76">
      <w:pPr>
        <w:pStyle w:val="a3"/>
        <w:jc w:val="both"/>
      </w:pPr>
      <w:r>
        <w:tab/>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414F76" w:rsidRDefault="00414F76" w:rsidP="00414F76">
      <w:pPr>
        <w:pStyle w:val="a3"/>
        <w:jc w:val="both"/>
      </w:pPr>
      <w: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14F76" w:rsidRDefault="00414F76" w:rsidP="00414F76">
      <w:pPr>
        <w:pStyle w:val="a3"/>
        <w:jc w:val="both"/>
      </w:pPr>
      <w:r>
        <w:tab/>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w:t>
      </w:r>
    </w:p>
    <w:p w:rsidR="00414F76" w:rsidRDefault="00414F76" w:rsidP="00414F76">
      <w:pPr>
        <w:pStyle w:val="a3"/>
        <w:jc w:val="both"/>
      </w:pPr>
      <w:r>
        <w:tab/>
        <w:t>8.6.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14F76" w:rsidRDefault="00414F76" w:rsidP="00414F76">
      <w:pPr>
        <w:pStyle w:val="a3"/>
        <w:jc w:val="both"/>
      </w:pPr>
      <w:r>
        <w:tab/>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414F76" w:rsidRDefault="00414F76" w:rsidP="00414F76">
      <w:pPr>
        <w:pStyle w:val="a3"/>
        <w:jc w:val="both"/>
      </w:pPr>
      <w:r>
        <w:tab/>
        <w:t xml:space="preserve">8.7. Дисциплинарное расследование нарушения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w:t>
      </w:r>
      <w:r>
        <w:lastRenderedPageBreak/>
        <w:t>случаев, ведущих к запрещению заниматься педагогической деятельностью, или при необходимости защиты интересов обучающихся.</w:t>
      </w:r>
    </w:p>
    <w:p w:rsidR="00414F76" w:rsidRDefault="00414F76" w:rsidP="00414F76">
      <w:pPr>
        <w:pStyle w:val="a3"/>
        <w:jc w:val="both"/>
      </w:pPr>
      <w:r>
        <w:tab/>
        <w:t xml:space="preserve">8.9. Запись о дисциплинарном взыскании в трудовой книжке не производится, за исключением случаев увольнения за нарушение трудовой дисциплины. </w:t>
      </w:r>
    </w:p>
    <w:p w:rsidR="00414F76" w:rsidRDefault="00414F76" w:rsidP="00414F76">
      <w:pPr>
        <w:pStyle w:val="a3"/>
        <w:jc w:val="both"/>
      </w:pPr>
      <w:r>
        <w:tab/>
        <w:t>8.10.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14F76" w:rsidRDefault="00414F76" w:rsidP="00414F76">
      <w:pPr>
        <w:pStyle w:val="a3"/>
        <w:jc w:val="both"/>
      </w:pPr>
      <w:r>
        <w:tab/>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14F76" w:rsidRDefault="00414F76" w:rsidP="00414F76">
      <w:pPr>
        <w:pStyle w:val="a3"/>
        <w:jc w:val="both"/>
      </w:pPr>
    </w:p>
    <w:p w:rsidR="00414F76" w:rsidRDefault="00414F76" w:rsidP="00414F76">
      <w:pPr>
        <w:pStyle w:val="a3"/>
        <w:jc w:val="center"/>
      </w:pPr>
      <w:r>
        <w:rPr>
          <w:lang w:val="en-US"/>
        </w:rPr>
        <w:t>IX</w:t>
      </w:r>
      <w:r>
        <w:t>. ТЕХНИКА БЕЗОПАСНОСТИ И ПРОИЗВОДСТВЕННАЯ САНИТАРИЯ</w:t>
      </w:r>
    </w:p>
    <w:p w:rsidR="00414F76" w:rsidRDefault="00414F76" w:rsidP="00414F76">
      <w:pPr>
        <w:pStyle w:val="a3"/>
        <w:jc w:val="center"/>
      </w:pPr>
    </w:p>
    <w:p w:rsidR="00414F76" w:rsidRDefault="00414F76" w:rsidP="00414F76">
      <w:pPr>
        <w:ind w:firstLine="540"/>
        <w:jc w:val="both"/>
      </w:pPr>
      <w:r>
        <w:tab/>
        <w:t>9.1. Каждый работник обязан соблюдать требования по технике безопасности и производственной санитарии, предусмотренные действующим законодательством Российской Федерации, а также выполнять требования федерального органа исполнительной власти, осуществляющего функции по федеральному государственному контролю (надзору) в сфере труда.</w:t>
      </w:r>
    </w:p>
    <w:p w:rsidR="00CB25C3" w:rsidRDefault="00414F76" w:rsidP="00414F76">
      <w:pPr>
        <w:ind w:firstLine="540"/>
        <w:jc w:val="both"/>
      </w:pPr>
      <w:r>
        <w:t xml:space="preserve">9.2. </w:t>
      </w:r>
      <w:r w:rsidR="00CB25C3">
        <w:t>Работодатель обязан обеспечить обучение по охране труда, в том числе обучение безопасным методам и приемам выполнения работ, обучение по оказанию первой медицинской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определения категорий работников) и проверку знания требований охраны труда.</w:t>
      </w:r>
    </w:p>
    <w:p w:rsidR="00414F76" w:rsidRDefault="00414F76" w:rsidP="00414F76">
      <w:pPr>
        <w:ind w:firstLine="540"/>
        <w:jc w:val="both"/>
      </w:pPr>
      <w:r>
        <w:t>9.3. Все работники учреждения,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установленные для определенных видов работ и профессий.</w:t>
      </w:r>
    </w:p>
    <w:p w:rsidR="00414F76" w:rsidRDefault="00414F76" w:rsidP="00414F76">
      <w:pPr>
        <w:ind w:firstLine="540"/>
        <w:jc w:val="both"/>
      </w:pPr>
      <w:r>
        <w:t>9.4.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учреждения, их нарушение влечет за собой применение дисциплинарных мер взыскания, предусмотренных действующим законодательством.</w:t>
      </w:r>
    </w:p>
    <w:p w:rsidR="00414F76" w:rsidRDefault="00414F76" w:rsidP="00414F76">
      <w:pPr>
        <w:ind w:firstLine="540"/>
        <w:jc w:val="both"/>
      </w:pPr>
    </w:p>
    <w:p w:rsidR="00414F76" w:rsidRDefault="00414F76" w:rsidP="00414F76">
      <w:pPr>
        <w:ind w:firstLine="540"/>
        <w:jc w:val="center"/>
      </w:pPr>
      <w:r>
        <w:rPr>
          <w:lang w:val="en-US"/>
        </w:rPr>
        <w:t>X</w:t>
      </w:r>
      <w:r>
        <w:t>. ЗАКЛЮЧИТЕЛЬНЫЕ ПОЛОЖЕНИЯ</w:t>
      </w:r>
    </w:p>
    <w:p w:rsidR="00414F76" w:rsidRDefault="00414F76" w:rsidP="00414F76">
      <w:pPr>
        <w:ind w:firstLine="540"/>
        <w:jc w:val="center"/>
      </w:pPr>
    </w:p>
    <w:p w:rsidR="00414F76" w:rsidRDefault="00414F76" w:rsidP="00414F76">
      <w:pPr>
        <w:ind w:firstLine="540"/>
        <w:jc w:val="both"/>
      </w:pPr>
      <w:r>
        <w:t>10.1. Ответственность за исправность оборудования в кабинетах, мастерских, за готовность учебных пособий к занятиям несут заведующие кабинетами и мастерскими.</w:t>
      </w:r>
    </w:p>
    <w:p w:rsidR="00414F76" w:rsidRDefault="00414F76" w:rsidP="00414F76">
      <w:pPr>
        <w:ind w:firstLine="540"/>
        <w:jc w:val="both"/>
      </w:pPr>
      <w:r>
        <w:t>10.2. В учебных помещениях учреждения запрещается:</w:t>
      </w:r>
    </w:p>
    <w:p w:rsidR="00414F76" w:rsidRDefault="00414F76" w:rsidP="00414F76">
      <w:pPr>
        <w:ind w:firstLine="540"/>
        <w:jc w:val="both"/>
      </w:pPr>
      <w:r>
        <w:t>курение, распитие спиртных напитков, употребление токсических и наркотических веществ,</w:t>
      </w:r>
    </w:p>
    <w:p w:rsidR="00414F76" w:rsidRDefault="00414F76" w:rsidP="00414F76">
      <w:pPr>
        <w:ind w:firstLine="540"/>
        <w:jc w:val="both"/>
      </w:pPr>
      <w:r>
        <w:t>громкие разговоры, шум, хождение по коридорам во время учебных занятий,</w:t>
      </w:r>
    </w:p>
    <w:p w:rsidR="00414F76" w:rsidRDefault="00414F76" w:rsidP="00414F76">
      <w:pPr>
        <w:ind w:firstLine="540"/>
        <w:jc w:val="both"/>
      </w:pPr>
      <w:r>
        <w:t xml:space="preserve">употребление нецензурной лексики и иное антиобщественное поведение. </w:t>
      </w:r>
    </w:p>
    <w:p w:rsidR="00414F76" w:rsidRPr="00BA4AFA" w:rsidRDefault="00414F76" w:rsidP="00414F76">
      <w:pPr>
        <w:ind w:firstLine="540"/>
        <w:jc w:val="both"/>
      </w:pPr>
      <w:r>
        <w:t>10.3. Администрация учреждения обязана обеспечить охрану учреждения, оборудования и инвентаря.</w:t>
      </w:r>
    </w:p>
    <w:p w:rsidR="00414F76" w:rsidRDefault="00414F76" w:rsidP="00414F76">
      <w:pPr>
        <w:pStyle w:val="a3"/>
        <w:jc w:val="both"/>
        <w:rPr>
          <w:color w:val="C00000"/>
        </w:rPr>
      </w:pPr>
    </w:p>
    <w:p w:rsidR="00414F76" w:rsidRDefault="00414F76" w:rsidP="00414F76">
      <w:pPr>
        <w:pStyle w:val="a3"/>
        <w:jc w:val="both"/>
        <w:rPr>
          <w:color w:val="C00000"/>
        </w:rPr>
      </w:pPr>
    </w:p>
    <w:p w:rsidR="00392829" w:rsidRDefault="00392829"/>
    <w:sectPr w:rsidR="00392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13A7"/>
    <w:multiLevelType w:val="multilevel"/>
    <w:tmpl w:val="210657C0"/>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3C850AC5"/>
    <w:multiLevelType w:val="multilevel"/>
    <w:tmpl w:val="22624D74"/>
    <w:lvl w:ilvl="0">
      <w:start w:val="1"/>
      <w:numFmt w:val="upperRoman"/>
      <w:lvlText w:val="%1."/>
      <w:lvlJc w:val="left"/>
      <w:pPr>
        <w:ind w:left="1080" w:hanging="72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55AD2768"/>
    <w:multiLevelType w:val="multilevel"/>
    <w:tmpl w:val="E5A47D3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886CDF"/>
    <w:multiLevelType w:val="multilevel"/>
    <w:tmpl w:val="E6284784"/>
    <w:lvl w:ilvl="0">
      <w:start w:val="3"/>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FB"/>
    <w:rsid w:val="00392829"/>
    <w:rsid w:val="00414F76"/>
    <w:rsid w:val="007072FC"/>
    <w:rsid w:val="008479FB"/>
    <w:rsid w:val="00A96145"/>
    <w:rsid w:val="00CB2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4ABE7-F347-476E-90F7-5185A57C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F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4F76"/>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4F76"/>
    <w:rPr>
      <w:color w:val="0000FF"/>
      <w:u w:val="single"/>
    </w:rPr>
  </w:style>
  <w:style w:type="paragraph" w:styleId="a5">
    <w:name w:val="List Paragraph"/>
    <w:basedOn w:val="a"/>
    <w:uiPriority w:val="34"/>
    <w:qFormat/>
    <w:rsid w:val="00414F76"/>
    <w:pPr>
      <w:ind w:left="720"/>
      <w:contextualSpacing/>
    </w:pPr>
  </w:style>
  <w:style w:type="paragraph" w:styleId="a6">
    <w:name w:val="Normal (Web)"/>
    <w:basedOn w:val="a"/>
    <w:uiPriority w:val="99"/>
    <w:semiHidden/>
    <w:unhideWhenUsed/>
    <w:rsid w:val="00414F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3C85D7749369BDD7853A5887988D17CE4D8A8F245934B03540726A8656ECCD8616C20AC853ACC4NEoFF" TargetMode="External"/><Relationship Id="rId13" Type="http://schemas.openxmlformats.org/officeDocument/2006/relationships/hyperlink" Target="consultantplus://offline/ref=9B2A906B724BB9A26E4A9BF259A3BCB5B72BD2E5F99259F60545E632827944022FC567505674F867pEuA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88711&amp;dst=100956&amp;field=134&amp;date=07.11.2021" TargetMode="External"/><Relationship Id="rId12" Type="http://schemas.openxmlformats.org/officeDocument/2006/relationships/hyperlink" Target="https://www.consultant.ru/document/cons_doc_LAW_140174/82d348bfa91f54b262e7b00b71659c9f5c69e2a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198999&amp;dst=100011&amp;field=134&amp;date=07.11.2021" TargetMode="External"/><Relationship Id="rId1" Type="http://schemas.openxmlformats.org/officeDocument/2006/relationships/numbering" Target="numbering.xml"/><Relationship Id="rId6" Type="http://schemas.openxmlformats.org/officeDocument/2006/relationships/hyperlink" Target="https://login.consultant.ru/link/?req=doc&amp;base=LAW&amp;n=157436&amp;dst=100001&amp;field=134&amp;date=07.11.2021" TargetMode="External"/><Relationship Id="rId11" Type="http://schemas.openxmlformats.org/officeDocument/2006/relationships/hyperlink" Target="https://www.consultant.ru/document/cons_doc_LAW_439764/39aa302952148390181bf722bdead57784f9ed61/" TargetMode="External"/><Relationship Id="rId5" Type="http://schemas.openxmlformats.org/officeDocument/2006/relationships/hyperlink" Target="https://login.consultant.ru/link/?req=doc&amp;base=LAW&amp;n=388711&amp;dst=383&amp;field=134&amp;date=07.11.2021" TargetMode="External"/><Relationship Id="rId15" Type="http://schemas.openxmlformats.org/officeDocument/2006/relationships/hyperlink" Target="https://login.consultant.ru/link/?req=doc&amp;base=LAW&amp;n=388711&amp;dst=101866&amp;field=134&amp;date=07.11.2021" TargetMode="External"/><Relationship Id="rId10" Type="http://schemas.openxmlformats.org/officeDocument/2006/relationships/hyperlink" Target="https://www.consultant.ru/document/cons_doc_LAW_140174/82d348bfa91f54b262e7b00b71659c9f5c69e2ad/" TargetMode="External"/><Relationship Id="rId4" Type="http://schemas.openxmlformats.org/officeDocument/2006/relationships/webSettings" Target="webSettings.xml"/><Relationship Id="rId9" Type="http://schemas.openxmlformats.org/officeDocument/2006/relationships/hyperlink" Target="https://www.consultant.ru/document/cons_doc_LAW_404143/a8e7a1e3362b4a814665779f2e79ba9df5098289/" TargetMode="External"/><Relationship Id="rId14" Type="http://schemas.openxmlformats.org/officeDocument/2006/relationships/hyperlink" Target="consultantplus://offline/ref=EF3C8718A27D389F2EFF0C5F7266D2E0E4A3036FB9C290CD90FE25D78DBEC6EC68A21D416C1E2FE75B2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7826</Words>
  <Characters>44614</Characters>
  <Application>Microsoft Office Word</Application>
  <DocSecurity>0</DocSecurity>
  <Lines>371</Lines>
  <Paragraphs>104</Paragraphs>
  <ScaleCrop>false</ScaleCrop>
  <Company/>
  <LinksUpToDate>false</LinksUpToDate>
  <CharactersWithSpaces>52336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Алексей Слесарев</cp:lastModifiedBy>
  <cp:revision>5</cp:revision>
  <dcterms:created xsi:type="dcterms:W3CDTF">2024-04-26T08:19:00Z</dcterms:created>
  <dcterms:modified xsi:type="dcterms:W3CDTF">2024-04-27T08:44:00Z</dcterms:modified>
</cp:coreProperties>
</file>